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50CF7" w14:textId="77777777" w:rsidR="008A1973" w:rsidRDefault="008A1973" w:rsidP="008A1973">
      <w:pPr>
        <w:jc w:val="center"/>
        <w:rPr>
          <w:sz w:val="32"/>
          <w:szCs w:val="32"/>
        </w:rPr>
      </w:pPr>
      <w:r w:rsidRPr="008A1973">
        <w:rPr>
          <w:sz w:val="32"/>
          <w:szCs w:val="32"/>
        </w:rPr>
        <w:t>Отчет</w:t>
      </w:r>
      <w:r w:rsidR="007109DA">
        <w:rPr>
          <w:sz w:val="32"/>
          <w:szCs w:val="32"/>
        </w:rPr>
        <w:t xml:space="preserve"> за 2</w:t>
      </w:r>
      <w:bookmarkStart w:id="0" w:name="_GoBack"/>
      <w:bookmarkEnd w:id="0"/>
      <w:r w:rsidR="007109DA">
        <w:rPr>
          <w:sz w:val="32"/>
          <w:szCs w:val="32"/>
        </w:rPr>
        <w:t>018</w:t>
      </w:r>
      <w:r w:rsidR="0091350C">
        <w:rPr>
          <w:sz w:val="32"/>
          <w:szCs w:val="32"/>
        </w:rPr>
        <w:t xml:space="preserve"> год</w:t>
      </w:r>
    </w:p>
    <w:p w14:paraId="7AFF524B" w14:textId="77777777" w:rsidR="008A1973" w:rsidRDefault="008A1973" w:rsidP="008A197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работе краевого государственного казенного учреждения </w:t>
      </w:r>
    </w:p>
    <w:p w14:paraId="3004FD09" w14:textId="77777777" w:rsidR="008A1973" w:rsidRDefault="008A1973" w:rsidP="008A1973">
      <w:pPr>
        <w:jc w:val="center"/>
        <w:rPr>
          <w:sz w:val="32"/>
          <w:szCs w:val="32"/>
        </w:rPr>
      </w:pPr>
      <w:r>
        <w:rPr>
          <w:sz w:val="32"/>
          <w:szCs w:val="32"/>
        </w:rPr>
        <w:t>«Центр занятости населения села Ванавара»</w:t>
      </w:r>
    </w:p>
    <w:p w14:paraId="4A6C0A6D" w14:textId="77777777" w:rsidR="008A1973" w:rsidRDefault="008A1973" w:rsidP="008A1973">
      <w:pPr>
        <w:jc w:val="center"/>
        <w:rPr>
          <w:sz w:val="32"/>
          <w:szCs w:val="32"/>
        </w:rPr>
      </w:pPr>
    </w:p>
    <w:p w14:paraId="2DD8CE5E" w14:textId="77777777" w:rsidR="0091350C" w:rsidRPr="00203A68" w:rsidRDefault="0091350C" w:rsidP="0091350C">
      <w:pPr>
        <w:tabs>
          <w:tab w:val="left" w:pos="900"/>
          <w:tab w:val="left" w:pos="1080"/>
        </w:tabs>
        <w:ind w:right="-83" w:firstLine="540"/>
        <w:jc w:val="both"/>
      </w:pPr>
      <w:r w:rsidRPr="00203A68">
        <w:t xml:space="preserve">Численность трудоспособного населения по </w:t>
      </w:r>
      <w:proofErr w:type="spellStart"/>
      <w:r w:rsidRPr="00203A68">
        <w:t>Тунгусско</w:t>
      </w:r>
      <w:proofErr w:type="spellEnd"/>
      <w:r w:rsidRPr="00203A68">
        <w:t xml:space="preserve">-Чунской группе поселений </w:t>
      </w:r>
      <w:r w:rsidR="008D3372">
        <w:t xml:space="preserve">Эвенкийского района </w:t>
      </w:r>
      <w:r w:rsidR="007109DA">
        <w:t>составляет</w:t>
      </w:r>
      <w:r w:rsidRPr="00203A68">
        <w:t xml:space="preserve"> 1821 человек.</w:t>
      </w:r>
    </w:p>
    <w:p w14:paraId="7171ACA9" w14:textId="753192A0" w:rsidR="001A0D86" w:rsidRPr="00203A68" w:rsidRDefault="001A0D86" w:rsidP="001A0D86">
      <w:pPr>
        <w:tabs>
          <w:tab w:val="left" w:pos="900"/>
          <w:tab w:val="left" w:pos="1080"/>
        </w:tabs>
        <w:ind w:right="-83"/>
        <w:jc w:val="both"/>
      </w:pPr>
      <w:r w:rsidRPr="00203A68">
        <w:tab/>
        <w:t>Численность безработных граждан, зарегистрированных в центре занятост</w:t>
      </w:r>
      <w:r w:rsidR="007109DA">
        <w:t xml:space="preserve">и с. </w:t>
      </w:r>
      <w:r w:rsidR="00E47696">
        <w:t>Ванавара на</w:t>
      </w:r>
      <w:r w:rsidR="007109DA">
        <w:t xml:space="preserve"> 01.01.2018</w:t>
      </w:r>
      <w:r w:rsidR="0086346E" w:rsidRPr="00203A68">
        <w:t xml:space="preserve"> г.</w:t>
      </w:r>
      <w:r w:rsidRPr="00203A68">
        <w:t xml:space="preserve"> </w:t>
      </w:r>
      <w:r w:rsidR="008D3372">
        <w:t xml:space="preserve">- </w:t>
      </w:r>
      <w:r w:rsidRPr="00C85D76">
        <w:t>43</w:t>
      </w:r>
      <w:r w:rsidRPr="00203A68">
        <w:t xml:space="preserve"> человек</w:t>
      </w:r>
      <w:r w:rsidR="0086346E" w:rsidRPr="00203A68">
        <w:t>а</w:t>
      </w:r>
      <w:r w:rsidR="008D3372">
        <w:t xml:space="preserve">. В </w:t>
      </w:r>
      <w:r w:rsidR="00E47696">
        <w:t xml:space="preserve">течение </w:t>
      </w:r>
      <w:r w:rsidR="00E47696" w:rsidRPr="00203A68">
        <w:t xml:space="preserve">года </w:t>
      </w:r>
      <w:r w:rsidR="00E47696">
        <w:t xml:space="preserve">численность </w:t>
      </w:r>
      <w:r w:rsidR="00E47696" w:rsidRPr="00203A68">
        <w:t>безработных</w:t>
      </w:r>
      <w:r w:rsidRPr="00203A68">
        <w:t xml:space="preserve"> г</w:t>
      </w:r>
      <w:r w:rsidR="008D3372">
        <w:t>раждан не увеличилось.</w:t>
      </w:r>
      <w:r w:rsidR="007109DA">
        <w:t xml:space="preserve"> На   01.01.2019</w:t>
      </w:r>
      <w:r w:rsidRPr="00203A68">
        <w:t xml:space="preserve"> г.</w:t>
      </w:r>
      <w:r w:rsidR="0086346E" w:rsidRPr="00203A68">
        <w:t xml:space="preserve"> численнос</w:t>
      </w:r>
      <w:r w:rsidR="005149B9">
        <w:t xml:space="preserve">ть безработных граждан </w:t>
      </w:r>
      <w:r w:rsidR="00E47696" w:rsidRPr="00C85D76">
        <w:t>составила 25</w:t>
      </w:r>
      <w:r w:rsidRPr="00203A68">
        <w:t xml:space="preserve"> человек.</w:t>
      </w:r>
    </w:p>
    <w:p w14:paraId="30F9B84C" w14:textId="4BC1D2EB" w:rsidR="00EB527D" w:rsidRPr="00203A68" w:rsidRDefault="00EB527D" w:rsidP="00EB527D">
      <w:pPr>
        <w:tabs>
          <w:tab w:val="left" w:pos="900"/>
          <w:tab w:val="left" w:pos="1080"/>
        </w:tabs>
        <w:ind w:right="-83"/>
        <w:jc w:val="both"/>
      </w:pPr>
      <w:r w:rsidRPr="00203A68">
        <w:tab/>
        <w:t>Уровень зарегистрированной безработицы, рассчитанный к численности трудоспособного населения в трудо</w:t>
      </w:r>
      <w:r w:rsidR="007109DA">
        <w:t>способном возрасте на 01.01.201</w:t>
      </w:r>
      <w:r w:rsidR="00C85D76">
        <w:t>8</w:t>
      </w:r>
      <w:r w:rsidR="007C6260" w:rsidRPr="00203A68">
        <w:t xml:space="preserve"> </w:t>
      </w:r>
      <w:r w:rsidRPr="00203A68">
        <w:t xml:space="preserve">г- </w:t>
      </w:r>
      <w:r w:rsidRPr="00C85D76">
        <w:t>2,</w:t>
      </w:r>
      <w:r w:rsidR="00C85D76" w:rsidRPr="00C85D76">
        <w:t>2</w:t>
      </w:r>
      <w:r w:rsidR="005149B9">
        <w:t xml:space="preserve"> </w:t>
      </w:r>
      <w:r w:rsidR="00E47696">
        <w:t>%,</w:t>
      </w:r>
      <w:r w:rsidR="007109DA">
        <w:t xml:space="preserve"> на 01.01.201</w:t>
      </w:r>
      <w:r w:rsidR="00C85D76">
        <w:t>9</w:t>
      </w:r>
      <w:r w:rsidRPr="00203A68">
        <w:t xml:space="preserve"> г-</w:t>
      </w:r>
      <w:r w:rsidR="00C85D76" w:rsidRPr="00C85D76">
        <w:t>1,3</w:t>
      </w:r>
      <w:r w:rsidRPr="00203A68">
        <w:t xml:space="preserve">%. </w:t>
      </w:r>
    </w:p>
    <w:p w14:paraId="771FFA79" w14:textId="77777777" w:rsidR="001A0D86" w:rsidRPr="00203A68" w:rsidRDefault="007109DA" w:rsidP="0091350C">
      <w:pPr>
        <w:tabs>
          <w:tab w:val="left" w:pos="900"/>
          <w:tab w:val="left" w:pos="1080"/>
        </w:tabs>
        <w:ind w:right="-83" w:firstLine="540"/>
        <w:jc w:val="both"/>
      </w:pPr>
      <w:r>
        <w:t>За 2018</w:t>
      </w:r>
      <w:r w:rsidR="00E63003" w:rsidRPr="00203A68">
        <w:t xml:space="preserve"> г в центр занятости с. Ванавара за предоставлением государственных услуг в области содействия занятости </w:t>
      </w:r>
      <w:r w:rsidR="00E63003" w:rsidRPr="00C85D76">
        <w:t xml:space="preserve">обратилось </w:t>
      </w:r>
      <w:r w:rsidR="00C85D76" w:rsidRPr="00C85D76">
        <w:t>408</w:t>
      </w:r>
      <w:r w:rsidR="00E63003" w:rsidRPr="005149B9">
        <w:t xml:space="preserve"> </w:t>
      </w:r>
      <w:r w:rsidR="00E63003" w:rsidRPr="00203A68">
        <w:t>челов</w:t>
      </w:r>
      <w:r w:rsidR="005149B9">
        <w:t>ек.</w:t>
      </w:r>
    </w:p>
    <w:p w14:paraId="20D8DD02" w14:textId="4DF080CF" w:rsidR="0091350C" w:rsidRPr="00C85D76" w:rsidRDefault="00A42788" w:rsidP="00D4720B">
      <w:pPr>
        <w:ind w:firstLine="708"/>
        <w:jc w:val="both"/>
      </w:pPr>
      <w:r w:rsidRPr="00C85D76">
        <w:t xml:space="preserve">В течении </w:t>
      </w:r>
      <w:r w:rsidR="00E47696" w:rsidRPr="00C85D76">
        <w:t>года в</w:t>
      </w:r>
      <w:r w:rsidR="00E63003" w:rsidRPr="00C85D76">
        <w:t xml:space="preserve"> центр занятости работодателями заявлены </w:t>
      </w:r>
      <w:r w:rsidR="00C85D76" w:rsidRPr="00C85D76">
        <w:t>245</w:t>
      </w:r>
      <w:r w:rsidR="00E63003" w:rsidRPr="00C85D76">
        <w:t xml:space="preserve"> вакансий</w:t>
      </w:r>
      <w:r w:rsidR="006A4AED" w:rsidRPr="00C85D76">
        <w:t>.</w:t>
      </w:r>
    </w:p>
    <w:p w14:paraId="3AA362AE" w14:textId="001FA06A" w:rsidR="00203A68" w:rsidRDefault="00E63003" w:rsidP="00E63003">
      <w:pPr>
        <w:tabs>
          <w:tab w:val="left" w:pos="900"/>
          <w:tab w:val="left" w:pos="1080"/>
        </w:tabs>
        <w:ind w:right="-83" w:firstLine="540"/>
        <w:jc w:val="both"/>
      </w:pPr>
      <w:r w:rsidRPr="00C85D76">
        <w:t>Коэффициент напряженности на регистрируемом рынке труда</w:t>
      </w:r>
      <w:r w:rsidRPr="00203A68">
        <w:t xml:space="preserve"> (отношение численности незанятых граждан </w:t>
      </w:r>
      <w:r w:rsidR="00E47696" w:rsidRPr="00203A68">
        <w:t>к количеству,</w:t>
      </w:r>
      <w:r w:rsidRPr="00203A68">
        <w:t xml:space="preserve"> заявленных в службу занятости вакансий, в среднемесячном исчисле</w:t>
      </w:r>
      <w:r w:rsidR="00A42788">
        <w:t>н</w:t>
      </w:r>
      <w:r w:rsidR="007109DA">
        <w:t>ии) в 2018</w:t>
      </w:r>
      <w:r w:rsidR="00A42788">
        <w:t xml:space="preserve"> </w:t>
      </w:r>
      <w:r w:rsidR="00E47696">
        <w:t xml:space="preserve">г </w:t>
      </w:r>
      <w:r w:rsidR="00E47696" w:rsidRPr="00203A68">
        <w:t>составил</w:t>
      </w:r>
      <w:r w:rsidRPr="00C85D76">
        <w:t xml:space="preserve"> </w:t>
      </w:r>
      <w:r w:rsidR="00C85D76" w:rsidRPr="00C85D76">
        <w:t>1,3</w:t>
      </w:r>
      <w:r w:rsidRPr="00C85D76">
        <w:t xml:space="preserve"> единиц</w:t>
      </w:r>
      <w:r w:rsidR="00C85D76" w:rsidRPr="00C85D76">
        <w:t>ы</w:t>
      </w:r>
      <w:r w:rsidRPr="00203A68">
        <w:t xml:space="preserve">. </w:t>
      </w:r>
    </w:p>
    <w:p w14:paraId="290D7598" w14:textId="77777777" w:rsidR="00A42788" w:rsidRPr="00203A68" w:rsidRDefault="00A42788" w:rsidP="00E63003">
      <w:pPr>
        <w:tabs>
          <w:tab w:val="left" w:pos="900"/>
          <w:tab w:val="left" w:pos="1080"/>
        </w:tabs>
        <w:ind w:right="-83" w:firstLine="540"/>
        <w:jc w:val="both"/>
      </w:pPr>
    </w:p>
    <w:p w14:paraId="04650D88" w14:textId="69D86164" w:rsidR="0091350C" w:rsidRDefault="009515C8" w:rsidP="00D4720B">
      <w:pPr>
        <w:ind w:firstLine="708"/>
        <w:jc w:val="both"/>
      </w:pPr>
      <w:r w:rsidRPr="002A042A">
        <w:t xml:space="preserve">В течение </w:t>
      </w:r>
      <w:r w:rsidR="007109DA">
        <w:t>2018</w:t>
      </w:r>
      <w:r w:rsidR="00203A68" w:rsidRPr="002A042A">
        <w:t xml:space="preserve"> </w:t>
      </w:r>
      <w:r w:rsidR="00E47696" w:rsidRPr="002A042A">
        <w:t>года Центром</w:t>
      </w:r>
      <w:r w:rsidRPr="002A042A">
        <w:t xml:space="preserve"> занятости</w:t>
      </w:r>
      <w:r w:rsidR="00203A68" w:rsidRPr="002A042A">
        <w:t xml:space="preserve"> на </w:t>
      </w:r>
      <w:r w:rsidR="00E47696" w:rsidRPr="002A042A">
        <w:t>основании государственного</w:t>
      </w:r>
      <w:r w:rsidR="00203A68" w:rsidRPr="002A042A">
        <w:t xml:space="preserve"> задания, утвержденного </w:t>
      </w:r>
      <w:r w:rsidR="00E47696" w:rsidRPr="002A042A">
        <w:t>приказом Агентства</w:t>
      </w:r>
      <w:r w:rsidR="00203A68" w:rsidRPr="002A042A">
        <w:t xml:space="preserve"> труда и занятости </w:t>
      </w:r>
      <w:r w:rsidR="00E47696" w:rsidRPr="002A042A">
        <w:t>населения Красноярского</w:t>
      </w:r>
      <w:r w:rsidR="00203A68" w:rsidRPr="002A042A">
        <w:t xml:space="preserve"> края </w:t>
      </w:r>
      <w:r w:rsidR="009D3A09" w:rsidRPr="009D3A09">
        <w:t>16.01.2018</w:t>
      </w:r>
      <w:r w:rsidR="00C163F9" w:rsidRPr="009D3A09">
        <w:t xml:space="preserve"> № </w:t>
      </w:r>
      <w:r w:rsidR="009D3A09" w:rsidRPr="009D3A09">
        <w:t>93-15</w:t>
      </w:r>
      <w:r w:rsidR="00203A68" w:rsidRPr="009D3A09">
        <w:t>.</w:t>
      </w:r>
      <w:r w:rsidR="00203A68" w:rsidRPr="002A042A">
        <w:t xml:space="preserve"> </w:t>
      </w:r>
      <w:r w:rsidRPr="002A042A">
        <w:t>были оказаны следующие государственные услуги</w:t>
      </w:r>
      <w:r w:rsidR="00203A68" w:rsidRPr="002A042A">
        <w:t>:</w:t>
      </w:r>
    </w:p>
    <w:p w14:paraId="2D1D1DA9" w14:textId="77777777" w:rsidR="00E47696" w:rsidRPr="00203A68" w:rsidRDefault="00E47696" w:rsidP="00D4720B">
      <w:pPr>
        <w:ind w:firstLine="708"/>
        <w:jc w:val="both"/>
      </w:pPr>
    </w:p>
    <w:p w14:paraId="33C4CE8F" w14:textId="77777777" w:rsidR="005254E5" w:rsidRPr="00837405" w:rsidRDefault="005254E5" w:rsidP="005254E5">
      <w:pPr>
        <w:jc w:val="both"/>
        <w:rPr>
          <w:i/>
        </w:rPr>
      </w:pPr>
      <w:r w:rsidRPr="00A82C80">
        <w:rPr>
          <w:b/>
          <w:bCs/>
          <w:iCs/>
        </w:rPr>
        <w:t xml:space="preserve">1. </w:t>
      </w:r>
      <w:r w:rsidRPr="00837405">
        <w:rPr>
          <w:b/>
          <w:bCs/>
          <w:i/>
          <w:iCs/>
        </w:rPr>
        <w:t xml:space="preserve">Содействие гражданам в поиске подходящей работы, а работодателям в подборе необходимых работников. </w:t>
      </w:r>
    </w:p>
    <w:p w14:paraId="2035079D" w14:textId="51079830" w:rsidR="005254E5" w:rsidRDefault="005254E5" w:rsidP="00A42788">
      <w:pPr>
        <w:tabs>
          <w:tab w:val="left" w:pos="900"/>
          <w:tab w:val="left" w:pos="1080"/>
        </w:tabs>
        <w:ind w:right="-83" w:firstLine="540"/>
        <w:jc w:val="both"/>
      </w:pPr>
      <w:r w:rsidRPr="00203A68">
        <w:rPr>
          <w:i/>
        </w:rPr>
        <w:tab/>
      </w:r>
      <w:r w:rsidRPr="00203A68">
        <w:t xml:space="preserve">В целях поиска работы к нам обратилось </w:t>
      </w:r>
      <w:r w:rsidR="00740766" w:rsidRPr="009D3A09">
        <w:t>19</w:t>
      </w:r>
      <w:r w:rsidR="009D3A09" w:rsidRPr="009D3A09">
        <w:t>9</w:t>
      </w:r>
      <w:r w:rsidR="007A0AEE" w:rsidRPr="009D3A09">
        <w:t xml:space="preserve"> </w:t>
      </w:r>
      <w:r w:rsidR="007A0AEE">
        <w:t>человек</w:t>
      </w:r>
      <w:r w:rsidRPr="00203A68">
        <w:t xml:space="preserve">, </w:t>
      </w:r>
      <w:r w:rsidR="009D3A09" w:rsidRPr="009D3A09">
        <w:t>77</w:t>
      </w:r>
      <w:r w:rsidRPr="009D3A09">
        <w:rPr>
          <w:b/>
        </w:rPr>
        <w:t xml:space="preserve"> </w:t>
      </w:r>
      <w:r w:rsidR="007A0AEE">
        <w:t>граждан</w:t>
      </w:r>
      <w:r w:rsidRPr="00203A68">
        <w:t xml:space="preserve"> было признано безработными. </w:t>
      </w:r>
      <w:r w:rsidR="00A42788" w:rsidRPr="00203A68">
        <w:t xml:space="preserve">При содействии центра занятости населения нашли </w:t>
      </w:r>
      <w:r w:rsidR="00A42788" w:rsidRPr="005149B9">
        <w:t xml:space="preserve">работу </w:t>
      </w:r>
      <w:r w:rsidR="009D3A09" w:rsidRPr="009D3A09">
        <w:t>138</w:t>
      </w:r>
      <w:r w:rsidR="00A42788" w:rsidRPr="00203A68">
        <w:t xml:space="preserve"> человек.  </w:t>
      </w:r>
    </w:p>
    <w:p w14:paraId="2B664154" w14:textId="77777777" w:rsidR="00E47696" w:rsidRPr="00203A68" w:rsidRDefault="00E47696" w:rsidP="00A42788">
      <w:pPr>
        <w:tabs>
          <w:tab w:val="left" w:pos="900"/>
          <w:tab w:val="left" w:pos="1080"/>
        </w:tabs>
        <w:ind w:right="-83" w:firstLine="540"/>
        <w:jc w:val="both"/>
        <w:rPr>
          <w:b/>
          <w:iCs/>
        </w:rPr>
      </w:pPr>
    </w:p>
    <w:p w14:paraId="2D71C656" w14:textId="77777777" w:rsidR="005254E5" w:rsidRPr="00837405" w:rsidRDefault="005254E5" w:rsidP="005254E5">
      <w:pPr>
        <w:jc w:val="both"/>
        <w:rPr>
          <w:i/>
        </w:rPr>
      </w:pPr>
      <w:r w:rsidRPr="00837405">
        <w:rPr>
          <w:b/>
          <w:i/>
          <w:iCs/>
        </w:rPr>
        <w:t xml:space="preserve">2. Информирование о положении на рынке труда в субъекте РФ.     </w:t>
      </w:r>
    </w:p>
    <w:p w14:paraId="4A9D0976" w14:textId="77777777" w:rsidR="00E47696" w:rsidRDefault="005254E5" w:rsidP="005254E5">
      <w:pPr>
        <w:jc w:val="both"/>
      </w:pPr>
      <w:r w:rsidRPr="00203A68">
        <w:rPr>
          <w:i/>
        </w:rPr>
        <w:tab/>
      </w:r>
      <w:r w:rsidRPr="00A42788">
        <w:t xml:space="preserve">Численность граждан, которым предоставлена государственная услуга по информированию о положении на рынке труда </w:t>
      </w:r>
      <w:r w:rsidRPr="009D3A09">
        <w:t xml:space="preserve">составила </w:t>
      </w:r>
      <w:r w:rsidR="00740766" w:rsidRPr="009D3A09">
        <w:t>3</w:t>
      </w:r>
      <w:r w:rsidR="009D3A09" w:rsidRPr="009D3A09">
        <w:t>15</w:t>
      </w:r>
      <w:r w:rsidR="006A4AED" w:rsidRPr="009D3A09">
        <w:t xml:space="preserve"> человек</w:t>
      </w:r>
      <w:r w:rsidRPr="00A42788">
        <w:t>.</w:t>
      </w:r>
    </w:p>
    <w:p w14:paraId="00D2A2D8" w14:textId="0CE50FD5" w:rsidR="00A42788" w:rsidRPr="00A42788" w:rsidRDefault="005254E5" w:rsidP="005254E5">
      <w:pPr>
        <w:jc w:val="both"/>
      </w:pPr>
      <w:r w:rsidRPr="00A42788">
        <w:t xml:space="preserve"> </w:t>
      </w:r>
    </w:p>
    <w:p w14:paraId="2BBDE487" w14:textId="77777777" w:rsidR="005254E5" w:rsidRPr="00837405" w:rsidRDefault="005254E5" w:rsidP="005254E5">
      <w:pPr>
        <w:jc w:val="both"/>
        <w:rPr>
          <w:i/>
        </w:rPr>
      </w:pPr>
      <w:r w:rsidRPr="00837405">
        <w:rPr>
          <w:b/>
          <w:bCs/>
          <w:i/>
          <w:iCs/>
        </w:rPr>
        <w:t>3. Организация ярмарок вакансий и учебных рабочих мест.</w:t>
      </w:r>
    </w:p>
    <w:p w14:paraId="2EF4E164" w14:textId="0580DEB8" w:rsidR="00C53AC8" w:rsidRDefault="005254E5" w:rsidP="005254E5">
      <w:pPr>
        <w:jc w:val="both"/>
      </w:pPr>
      <w:r w:rsidRPr="00203A68">
        <w:tab/>
        <w:t>За истекший пе</w:t>
      </w:r>
      <w:r w:rsidR="007A0AEE">
        <w:t>риод центром занятости проведена</w:t>
      </w:r>
      <w:r w:rsidRPr="00203A68">
        <w:t xml:space="preserve"> </w:t>
      </w:r>
      <w:r w:rsidR="00203A68">
        <w:t>1 ярмарка</w:t>
      </w:r>
      <w:r w:rsidRPr="00203A68">
        <w:t xml:space="preserve"> вакансий</w:t>
      </w:r>
      <w:r w:rsidR="00C53AC8">
        <w:t xml:space="preserve"> учебных рабочих мест.</w:t>
      </w:r>
    </w:p>
    <w:p w14:paraId="3BECED12" w14:textId="77777777" w:rsidR="00E47696" w:rsidRDefault="00E47696" w:rsidP="005254E5">
      <w:pPr>
        <w:jc w:val="both"/>
      </w:pPr>
    </w:p>
    <w:p w14:paraId="03779036" w14:textId="77777777" w:rsidR="005254E5" w:rsidRPr="005149B9" w:rsidRDefault="005254E5" w:rsidP="005254E5">
      <w:pPr>
        <w:jc w:val="both"/>
        <w:rPr>
          <w:i/>
        </w:rPr>
      </w:pPr>
      <w:r w:rsidRPr="005149B9">
        <w:rPr>
          <w:b/>
          <w:bCs/>
          <w:i/>
          <w:iCs/>
        </w:rPr>
        <w:t>4. Организация профессиональной ориентации граждан в целях выбора сферы деятельности (профессии), трудоустройства, профессионального обучения.</w:t>
      </w:r>
    </w:p>
    <w:p w14:paraId="1CE41F67" w14:textId="055EA556" w:rsidR="005254E5" w:rsidRDefault="005254E5" w:rsidP="005254E5">
      <w:pPr>
        <w:jc w:val="both"/>
      </w:pPr>
      <w:r w:rsidRPr="00203A68">
        <w:t xml:space="preserve">       </w:t>
      </w:r>
      <w:r w:rsidR="007109DA">
        <w:t>За 2018</w:t>
      </w:r>
      <w:r w:rsidRPr="00837405">
        <w:t xml:space="preserve"> год было оказано </w:t>
      </w:r>
      <w:r w:rsidR="007A0AEE" w:rsidRPr="009D3A09">
        <w:t>10</w:t>
      </w:r>
      <w:r w:rsidR="009D3A09" w:rsidRPr="009D3A09">
        <w:t>9</w:t>
      </w:r>
      <w:r w:rsidR="007A0AEE" w:rsidRPr="007109DA">
        <w:rPr>
          <w:color w:val="FF0000"/>
        </w:rPr>
        <w:t xml:space="preserve"> </w:t>
      </w:r>
      <w:r w:rsidRPr="00837405">
        <w:t>услуг</w:t>
      </w:r>
      <w:r w:rsidR="007A0AEE">
        <w:t xml:space="preserve"> по профессиональной ориентации</w:t>
      </w:r>
      <w:r w:rsidRPr="00837405">
        <w:t>. Реализация данной услуги направлена на оказание содействия в выборе сферы деятельности, профессии (специальности), повышение мотивации к труду.</w:t>
      </w:r>
    </w:p>
    <w:p w14:paraId="1AF991FC" w14:textId="77777777" w:rsidR="00E47696" w:rsidRPr="00837405" w:rsidRDefault="00E47696" w:rsidP="005254E5">
      <w:pPr>
        <w:jc w:val="both"/>
        <w:rPr>
          <w:b/>
          <w:bCs/>
          <w:i/>
          <w:iCs/>
        </w:rPr>
      </w:pPr>
    </w:p>
    <w:p w14:paraId="0740C62B" w14:textId="5AFF0B3A" w:rsidR="00E47696" w:rsidRPr="00E47696" w:rsidRDefault="005254E5" w:rsidP="005254E5">
      <w:pPr>
        <w:jc w:val="both"/>
        <w:rPr>
          <w:b/>
          <w:bCs/>
          <w:i/>
          <w:iCs/>
        </w:rPr>
      </w:pPr>
      <w:r w:rsidRPr="005149B9">
        <w:rPr>
          <w:b/>
          <w:bCs/>
          <w:i/>
          <w:iCs/>
        </w:rPr>
        <w:t>5. Психологическая поддержка безработных граждан.</w:t>
      </w:r>
    </w:p>
    <w:p w14:paraId="60A7536E" w14:textId="77777777" w:rsidR="005254E5" w:rsidRPr="00203A68" w:rsidRDefault="005254E5" w:rsidP="005254E5">
      <w:pPr>
        <w:jc w:val="both"/>
      </w:pPr>
      <w:r w:rsidRPr="00203A68">
        <w:tab/>
        <w:t xml:space="preserve">Государственную услугу по психологической поддержке безработных граждан, в отчетном периоде, получили </w:t>
      </w:r>
      <w:r w:rsidR="00837405" w:rsidRPr="009D3A09">
        <w:t>20</w:t>
      </w:r>
      <w:r w:rsidRPr="00203A68">
        <w:t xml:space="preserve"> безработных граждан.</w:t>
      </w:r>
    </w:p>
    <w:p w14:paraId="0E3886D8" w14:textId="73623DCC" w:rsidR="005254E5" w:rsidRDefault="005254E5" w:rsidP="005254E5">
      <w:pPr>
        <w:jc w:val="both"/>
      </w:pPr>
      <w:r w:rsidRPr="00203A68">
        <w:tab/>
      </w:r>
      <w:r w:rsidRPr="00837405">
        <w:t xml:space="preserve">Цель этого направления – оптимизация психологического состояния безработных граждан, полное разрешение или снижение актуальности психологических проблем, препятствующих профессиональной самореализации. </w:t>
      </w:r>
    </w:p>
    <w:p w14:paraId="1AE99F5E" w14:textId="0F938E20" w:rsidR="00E47696" w:rsidRDefault="00E47696" w:rsidP="005254E5">
      <w:pPr>
        <w:jc w:val="both"/>
      </w:pPr>
    </w:p>
    <w:p w14:paraId="2AC02536" w14:textId="77777777" w:rsidR="00E47696" w:rsidRPr="00837405" w:rsidRDefault="00E47696" w:rsidP="005254E5">
      <w:pPr>
        <w:jc w:val="both"/>
        <w:rPr>
          <w:b/>
          <w:i/>
          <w:iCs/>
        </w:rPr>
      </w:pPr>
    </w:p>
    <w:p w14:paraId="2999C4D1" w14:textId="77777777" w:rsidR="005254E5" w:rsidRPr="005149B9" w:rsidRDefault="005254E5" w:rsidP="005254E5">
      <w:pPr>
        <w:jc w:val="both"/>
        <w:rPr>
          <w:i/>
        </w:rPr>
      </w:pPr>
      <w:r w:rsidRPr="005149B9">
        <w:rPr>
          <w:b/>
          <w:i/>
          <w:iCs/>
        </w:rPr>
        <w:lastRenderedPageBreak/>
        <w:t>6. Профессиональное обучение и дополнительное профессиональное образование безработных граждан по направлению органов службы занятости.</w:t>
      </w:r>
    </w:p>
    <w:p w14:paraId="0B20502F" w14:textId="28605C50" w:rsidR="005254E5" w:rsidRDefault="005254E5" w:rsidP="00516407">
      <w:pPr>
        <w:pStyle w:val="Style11"/>
        <w:widowControl/>
        <w:tabs>
          <w:tab w:val="left" w:pos="830"/>
        </w:tabs>
        <w:spacing w:line="240" w:lineRule="auto"/>
        <w:ind w:hanging="103"/>
        <w:jc w:val="both"/>
      </w:pPr>
      <w:r w:rsidRPr="00203A68">
        <w:t xml:space="preserve"> </w:t>
      </w:r>
      <w:r w:rsidR="00516407">
        <w:tab/>
      </w:r>
      <w:r w:rsidR="00516407">
        <w:tab/>
      </w:r>
      <w:r w:rsidR="00516407" w:rsidRPr="00516407">
        <w:t>Профессиональное обучение</w:t>
      </w:r>
      <w:r w:rsidRPr="00516407">
        <w:t xml:space="preserve"> </w:t>
      </w:r>
      <w:r w:rsidR="00E47696" w:rsidRPr="00516407">
        <w:t>прошли 7</w:t>
      </w:r>
      <w:r w:rsidRPr="00516407">
        <w:t xml:space="preserve"> безработных граждан. Граждане обучались по программам допо</w:t>
      </w:r>
      <w:r w:rsidR="006A4AED">
        <w:t>лнительного образования и освоили</w:t>
      </w:r>
      <w:r w:rsidRPr="00516407">
        <w:t xml:space="preserve"> профессии: </w:t>
      </w:r>
      <w:r w:rsidRPr="009D3A09">
        <w:t>«</w:t>
      </w:r>
      <w:r w:rsidR="009D3A09" w:rsidRPr="009D3A09">
        <w:t>повар</w:t>
      </w:r>
      <w:proofErr w:type="gramStart"/>
      <w:r w:rsidR="009D3A09" w:rsidRPr="009D3A09">
        <w:t>»</w:t>
      </w:r>
      <w:r w:rsidR="00516407" w:rsidRPr="009D3A09">
        <w:t xml:space="preserve"> </w:t>
      </w:r>
      <w:r w:rsidRPr="009D3A09">
        <w:t>,</w:t>
      </w:r>
      <w:proofErr w:type="gramEnd"/>
      <w:r w:rsidRPr="009D3A09">
        <w:t xml:space="preserve"> «</w:t>
      </w:r>
      <w:r w:rsidR="009D3A09" w:rsidRPr="009D3A09">
        <w:t>водитель автомобиля</w:t>
      </w:r>
      <w:r w:rsidR="00516407" w:rsidRPr="009D3A09">
        <w:t xml:space="preserve"> </w:t>
      </w:r>
      <w:r w:rsidRPr="009D3A09">
        <w:t>», «</w:t>
      </w:r>
      <w:r w:rsidR="009D3A09" w:rsidRPr="009D3A09">
        <w:t>массажист</w:t>
      </w:r>
      <w:r w:rsidRPr="009D3A09">
        <w:t>», «</w:t>
      </w:r>
      <w:r w:rsidR="009D3A09" w:rsidRPr="009D3A09">
        <w:t>делопроизводитель</w:t>
      </w:r>
      <w:r w:rsidRPr="009D3A09">
        <w:t>», «</w:t>
      </w:r>
      <w:r w:rsidR="006A4AED" w:rsidRPr="009D3A09">
        <w:t>м</w:t>
      </w:r>
      <w:r w:rsidR="00516407" w:rsidRPr="009D3A09">
        <w:t>аникюрша</w:t>
      </w:r>
      <w:r w:rsidR="006A4AED" w:rsidRPr="009D3A09">
        <w:t>».</w:t>
      </w:r>
      <w:r w:rsidR="00516407" w:rsidRPr="00516407">
        <w:t xml:space="preserve"> </w:t>
      </w:r>
      <w:r w:rsidRPr="00516407">
        <w:t xml:space="preserve"> Обучение </w:t>
      </w:r>
      <w:r w:rsidRPr="009D3A09">
        <w:t xml:space="preserve">проходило </w:t>
      </w:r>
      <w:r w:rsidR="00516407" w:rsidRPr="009D3A09">
        <w:t xml:space="preserve">в </w:t>
      </w:r>
      <w:r w:rsidRPr="009D3A09">
        <w:t>образовательных организациях города Красноярска</w:t>
      </w:r>
      <w:r w:rsidR="00516407" w:rsidRPr="009D3A09">
        <w:t>.</w:t>
      </w:r>
    </w:p>
    <w:p w14:paraId="13C23EC9" w14:textId="77777777" w:rsidR="00E47696" w:rsidRPr="007109DA" w:rsidRDefault="00E47696" w:rsidP="00516407">
      <w:pPr>
        <w:pStyle w:val="Style11"/>
        <w:widowControl/>
        <w:tabs>
          <w:tab w:val="left" w:pos="830"/>
        </w:tabs>
        <w:spacing w:line="240" w:lineRule="auto"/>
        <w:ind w:hanging="103"/>
        <w:jc w:val="both"/>
        <w:rPr>
          <w:b/>
          <w:i/>
          <w:iCs/>
          <w:color w:val="FF0000"/>
        </w:rPr>
      </w:pPr>
    </w:p>
    <w:p w14:paraId="71B0CEC6" w14:textId="77777777" w:rsidR="005254E5" w:rsidRPr="005149B9" w:rsidRDefault="005254E5" w:rsidP="005254E5">
      <w:pPr>
        <w:jc w:val="both"/>
        <w:rPr>
          <w:b/>
          <w:i/>
        </w:rPr>
      </w:pPr>
      <w:r w:rsidRPr="005149B9">
        <w:rPr>
          <w:b/>
          <w:bCs/>
          <w:i/>
          <w:iCs/>
        </w:rPr>
        <w:t>8. Организация проведения оплачиваемых общественных работ.</w:t>
      </w:r>
    </w:p>
    <w:p w14:paraId="26F96882" w14:textId="1DEF50B5" w:rsidR="00516407" w:rsidRDefault="005254E5" w:rsidP="00516407">
      <w:pPr>
        <w:jc w:val="both"/>
      </w:pPr>
      <w:r w:rsidRPr="00203A68">
        <w:rPr>
          <w:b/>
        </w:rPr>
        <w:t xml:space="preserve">       </w:t>
      </w:r>
      <w:r w:rsidRPr="00203A68">
        <w:t xml:space="preserve">В течение года в рамках договоров, заключенных центром занятости с работодателями, государственная услуга по организации и проведению оплачиваемых общественных работ, предоставлена </w:t>
      </w:r>
      <w:r w:rsidR="004454A1" w:rsidRPr="009D3A09">
        <w:t>2</w:t>
      </w:r>
      <w:r w:rsidR="009D3A09" w:rsidRPr="009D3A09">
        <w:t>1</w:t>
      </w:r>
      <w:r w:rsidRPr="009D3A09">
        <w:t xml:space="preserve"> гражданам.</w:t>
      </w:r>
      <w:r w:rsidR="001F79D6" w:rsidRPr="009D3A09">
        <w:t xml:space="preserve"> Основные виды работ были произведены по следующим направлениям: уборка и озеленение</w:t>
      </w:r>
      <w:r w:rsidRPr="009D3A09">
        <w:t xml:space="preserve"> территории, </w:t>
      </w:r>
      <w:r w:rsidR="001F79D6" w:rsidRPr="009D3A09">
        <w:t>погрузочно-разгрузочные работы</w:t>
      </w:r>
      <w:r w:rsidR="00516407" w:rsidRPr="009D3A09">
        <w:t xml:space="preserve">, </w:t>
      </w:r>
      <w:r w:rsidR="001F79D6" w:rsidRPr="009D3A09">
        <w:t>обслуживание</w:t>
      </w:r>
      <w:r w:rsidR="00516407" w:rsidRPr="009D3A09">
        <w:t xml:space="preserve"> спецтехники</w:t>
      </w:r>
      <w:r w:rsidR="001F79D6" w:rsidRPr="009D3A09">
        <w:t>.</w:t>
      </w:r>
    </w:p>
    <w:p w14:paraId="00F7DF43" w14:textId="77777777" w:rsidR="00E47696" w:rsidRPr="009D3A09" w:rsidRDefault="00E47696" w:rsidP="00516407">
      <w:pPr>
        <w:jc w:val="both"/>
      </w:pPr>
    </w:p>
    <w:p w14:paraId="492B1054" w14:textId="77777777" w:rsidR="005254E5" w:rsidRPr="00E00E3A" w:rsidRDefault="00516407" w:rsidP="005254E5">
      <w:pPr>
        <w:jc w:val="both"/>
        <w:rPr>
          <w:i/>
        </w:rPr>
      </w:pPr>
      <w:r w:rsidRPr="00727398">
        <w:rPr>
          <w:color w:val="FF6600"/>
        </w:rPr>
        <w:t xml:space="preserve"> </w:t>
      </w:r>
      <w:r w:rsidR="005254E5" w:rsidRPr="00A82C80">
        <w:rPr>
          <w:b/>
          <w:iCs/>
        </w:rPr>
        <w:t>9</w:t>
      </w:r>
      <w:r w:rsidR="005254E5" w:rsidRPr="00E00E3A">
        <w:rPr>
          <w:b/>
          <w:i/>
          <w:iCs/>
        </w:rPr>
        <w:t>. Социальная адаптация безработных граждан на рынке труда</w:t>
      </w:r>
      <w:r w:rsidR="005254E5" w:rsidRPr="00E00E3A">
        <w:rPr>
          <w:i/>
          <w:iCs/>
        </w:rPr>
        <w:t>.</w:t>
      </w:r>
    </w:p>
    <w:p w14:paraId="141E3CD6" w14:textId="403CC6F6" w:rsidR="005254E5" w:rsidRDefault="005254E5" w:rsidP="005254E5">
      <w:pPr>
        <w:ind w:firstLine="708"/>
        <w:jc w:val="both"/>
      </w:pPr>
      <w:r w:rsidRPr="00E00E3A">
        <w:t>Всего за отчетный период предоставлена государственная у</w:t>
      </w:r>
      <w:r w:rsidR="00E00E3A" w:rsidRPr="00E00E3A">
        <w:t xml:space="preserve">слуга по социальной </w:t>
      </w:r>
      <w:r w:rsidR="00E00E3A" w:rsidRPr="00FC0E06">
        <w:t xml:space="preserve">адаптации </w:t>
      </w:r>
      <w:r w:rsidR="00FC0E06" w:rsidRPr="00FC0E06">
        <w:t>21</w:t>
      </w:r>
      <w:r w:rsidRPr="00E00E3A">
        <w:t xml:space="preserve"> безработн</w:t>
      </w:r>
      <w:r w:rsidR="00FC0E06">
        <w:t>ому</w:t>
      </w:r>
      <w:r w:rsidRPr="00E00E3A">
        <w:t xml:space="preserve"> граждан</w:t>
      </w:r>
      <w:r w:rsidR="00FC0E06">
        <w:t>ину</w:t>
      </w:r>
      <w:r w:rsidRPr="00E00E3A">
        <w:t>. Доля безработных граждан, трудоустроенных после прохождения социальной адаптации в связи с проведенными занятиями, направленными на повышение мотивации к труду, выработки активной позиции на рынке труда, а также навыков активного, самостоятел</w:t>
      </w:r>
      <w:r w:rsidR="00E00E3A" w:rsidRPr="00E00E3A">
        <w:t xml:space="preserve">ьного поиска работы </w:t>
      </w:r>
      <w:r w:rsidR="00E00E3A" w:rsidRPr="00FC0E06">
        <w:t xml:space="preserve">составила </w:t>
      </w:r>
      <w:r w:rsidR="00FC0E06" w:rsidRPr="00FC0E06">
        <w:t>38,1</w:t>
      </w:r>
      <w:r w:rsidRPr="00FC0E06">
        <w:t>%.</w:t>
      </w:r>
    </w:p>
    <w:p w14:paraId="76A998FE" w14:textId="77777777" w:rsidR="00E47696" w:rsidRPr="00E00E3A" w:rsidRDefault="00E47696" w:rsidP="005254E5">
      <w:pPr>
        <w:ind w:firstLine="708"/>
        <w:jc w:val="both"/>
        <w:rPr>
          <w:b/>
          <w:i/>
          <w:iCs/>
        </w:rPr>
      </w:pPr>
    </w:p>
    <w:p w14:paraId="67109ACF" w14:textId="77777777" w:rsidR="005254E5" w:rsidRPr="00E00E3A" w:rsidRDefault="005254E5" w:rsidP="001F79D6">
      <w:pPr>
        <w:jc w:val="both"/>
        <w:rPr>
          <w:b/>
          <w:i/>
          <w:iCs/>
        </w:rPr>
      </w:pPr>
      <w:r w:rsidRPr="00E00E3A">
        <w:rPr>
          <w:b/>
          <w:i/>
          <w:iCs/>
        </w:rPr>
        <w:t>10.Содействие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прошедшими профессиональное обучение, дополнительное профессиональное обучение по направлению ЦЗН,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фермерского хозяйства, а также единовременной финансовой помощи на подготовку документов для соответствующей государственной регистрации.</w:t>
      </w:r>
    </w:p>
    <w:p w14:paraId="566CC485" w14:textId="77777777" w:rsidR="00E47696" w:rsidRDefault="005254E5" w:rsidP="005254E5">
      <w:pPr>
        <w:jc w:val="both"/>
      </w:pPr>
      <w:r w:rsidRPr="00203A68">
        <w:rPr>
          <w:b/>
          <w:i/>
          <w:iCs/>
        </w:rPr>
        <w:tab/>
        <w:t>З</w:t>
      </w:r>
      <w:r w:rsidRPr="00203A68">
        <w:t xml:space="preserve">а истекший период государственную услугу содействия самозанятости получили </w:t>
      </w:r>
      <w:r w:rsidR="00FC0E06" w:rsidRPr="00FC0E06">
        <w:t>9</w:t>
      </w:r>
      <w:r w:rsidRPr="00FC0E06">
        <w:t xml:space="preserve"> безработных граждан</w:t>
      </w:r>
      <w:r w:rsidRPr="00203A68">
        <w:t>.</w:t>
      </w:r>
    </w:p>
    <w:p w14:paraId="030FD277" w14:textId="635F3478" w:rsidR="005254E5" w:rsidRPr="00203A68" w:rsidRDefault="005254E5" w:rsidP="005254E5">
      <w:pPr>
        <w:jc w:val="both"/>
      </w:pPr>
      <w:r w:rsidRPr="00203A68">
        <w:tab/>
      </w:r>
    </w:p>
    <w:p w14:paraId="1109DBDA" w14:textId="77777777" w:rsidR="005254E5" w:rsidRPr="00E00E3A" w:rsidRDefault="005254E5" w:rsidP="005254E5">
      <w:pPr>
        <w:jc w:val="both"/>
        <w:rPr>
          <w:b/>
          <w:i/>
        </w:rPr>
      </w:pPr>
      <w:r w:rsidRPr="00A82C80">
        <w:rPr>
          <w:b/>
        </w:rPr>
        <w:t xml:space="preserve">11. </w:t>
      </w:r>
      <w:r w:rsidRPr="00E00E3A">
        <w:rPr>
          <w:b/>
          <w:i/>
        </w:rPr>
        <w:t xml:space="preserve">Организация временного трудоустройства </w:t>
      </w:r>
      <w:r w:rsidR="00DC5B5F">
        <w:rPr>
          <w:b/>
          <w:i/>
        </w:rPr>
        <w:t xml:space="preserve">несовершеннолетних граждан в возрасте от 14 до 18 лет в свободное от учебы время, </w:t>
      </w:r>
      <w:r w:rsidRPr="00E00E3A">
        <w:rPr>
          <w:b/>
          <w:i/>
        </w:rPr>
        <w:t>безработных граждан</w:t>
      </w:r>
      <w:r w:rsidR="00DC5B5F">
        <w:rPr>
          <w:b/>
          <w:i/>
        </w:rPr>
        <w:t xml:space="preserve">,  </w:t>
      </w:r>
      <w:r w:rsidR="00DC5B5F" w:rsidRPr="00E00E3A">
        <w:rPr>
          <w:b/>
          <w:i/>
        </w:rPr>
        <w:t>испытывающих трудности в поиске роботы</w:t>
      </w:r>
      <w:r w:rsidR="00DC5B5F">
        <w:rPr>
          <w:b/>
          <w:i/>
        </w:rPr>
        <w:t>, безработных граждан в возрасте от 18 до 20 лет</w:t>
      </w:r>
      <w:r w:rsidRPr="00E00E3A">
        <w:rPr>
          <w:b/>
          <w:i/>
        </w:rPr>
        <w:t>,</w:t>
      </w:r>
      <w:r w:rsidR="00DC5B5F">
        <w:rPr>
          <w:b/>
          <w:i/>
        </w:rPr>
        <w:t xml:space="preserve"> имеющих среднее профессиональное образование и ищущих работу впервые</w:t>
      </w:r>
      <w:r w:rsidRPr="00E00E3A">
        <w:rPr>
          <w:b/>
          <w:i/>
        </w:rPr>
        <w:t>.</w:t>
      </w:r>
    </w:p>
    <w:p w14:paraId="4243EBA7" w14:textId="25BC15DC" w:rsidR="005254E5" w:rsidRDefault="005254E5" w:rsidP="005254E5">
      <w:pPr>
        <w:jc w:val="both"/>
      </w:pPr>
      <w:r w:rsidRPr="00203A68">
        <w:rPr>
          <w:b/>
          <w:i/>
        </w:rPr>
        <w:tab/>
      </w:r>
      <w:r w:rsidRPr="00F124A5">
        <w:t xml:space="preserve">В рамках договоров, заключенных центром занятости с работодателями, государственная услуга по организации временного трудоустройства безработных граждан, испытывающих трудности в поиске работы, </w:t>
      </w:r>
      <w:r w:rsidRPr="00FC0E06">
        <w:t xml:space="preserve">предоставлена </w:t>
      </w:r>
      <w:r w:rsidR="00FC0E06" w:rsidRPr="00FC0E06">
        <w:t>4</w:t>
      </w:r>
      <w:r w:rsidRPr="00FC0E06">
        <w:t xml:space="preserve"> гражданам</w:t>
      </w:r>
      <w:r w:rsidRPr="00F124A5">
        <w:t xml:space="preserve">. </w:t>
      </w:r>
      <w:r w:rsidR="00DC5B5F">
        <w:t xml:space="preserve">Услуга предоставлена гражданам, относящимся к категории: </w:t>
      </w:r>
      <w:r w:rsidRPr="00F124A5">
        <w:t xml:space="preserve">многодетные </w:t>
      </w:r>
      <w:r w:rsidR="00734E6C" w:rsidRPr="00F124A5">
        <w:t xml:space="preserve">и одинокие </w:t>
      </w:r>
      <w:r w:rsidRPr="00F124A5">
        <w:t>родители,</w:t>
      </w:r>
      <w:r w:rsidR="00F124A5" w:rsidRPr="00F124A5">
        <w:t xml:space="preserve"> воспитывающие несовершеннолетних </w:t>
      </w:r>
      <w:r w:rsidR="00E47696" w:rsidRPr="00F124A5">
        <w:t>детей, несовершеннолетние</w:t>
      </w:r>
      <w:r w:rsidR="00F124A5" w:rsidRPr="00F124A5">
        <w:t xml:space="preserve"> граждане в возрасте от 16 до 18 ле</w:t>
      </w:r>
      <w:r w:rsidR="00FC0E06">
        <w:t xml:space="preserve">т; </w:t>
      </w:r>
      <w:proofErr w:type="spellStart"/>
      <w:r w:rsidR="00FC0E06">
        <w:t>предпенсионеры</w:t>
      </w:r>
      <w:proofErr w:type="spellEnd"/>
      <w:r w:rsidR="00FC0E06">
        <w:t>.</w:t>
      </w:r>
    </w:p>
    <w:p w14:paraId="3B9F4FD8" w14:textId="77777777" w:rsidR="00E47696" w:rsidRDefault="00E47696" w:rsidP="005254E5">
      <w:pPr>
        <w:jc w:val="both"/>
      </w:pPr>
    </w:p>
    <w:p w14:paraId="42B42BA7" w14:textId="2A85CB63" w:rsidR="00DC5B5F" w:rsidRPr="00FC0E06" w:rsidRDefault="00E47696" w:rsidP="00DC5B5F">
      <w:pPr>
        <w:pStyle w:val="a3"/>
        <w:keepNext/>
        <w:ind w:firstLine="877"/>
        <w:jc w:val="both"/>
        <w:rPr>
          <w:szCs w:val="24"/>
        </w:rPr>
      </w:pPr>
      <w:r w:rsidRPr="00FC0E06">
        <w:rPr>
          <w:szCs w:val="24"/>
        </w:rPr>
        <w:t>В 2018</w:t>
      </w:r>
      <w:r w:rsidR="00DC5B5F" w:rsidRPr="00FC0E06">
        <w:rPr>
          <w:szCs w:val="24"/>
        </w:rPr>
        <w:t xml:space="preserve"> году центром занятости населения на обслуживаемой территории трудоустроено </w:t>
      </w:r>
      <w:r w:rsidR="00FC0E06" w:rsidRPr="00FC0E06">
        <w:rPr>
          <w:szCs w:val="24"/>
        </w:rPr>
        <w:t>46</w:t>
      </w:r>
      <w:r w:rsidR="00DC5B5F" w:rsidRPr="00FC0E06">
        <w:rPr>
          <w:szCs w:val="24"/>
        </w:rPr>
        <w:t xml:space="preserve"> несовершеннолетних граждан, </w:t>
      </w:r>
      <w:r w:rsidR="00FC0E06" w:rsidRPr="00FC0E06">
        <w:rPr>
          <w:szCs w:val="24"/>
        </w:rPr>
        <w:t>из них находящиеся в СОП- 4 чел.</w:t>
      </w:r>
      <w:r w:rsidR="007A0AEE" w:rsidRPr="00FC0E06">
        <w:rPr>
          <w:szCs w:val="24"/>
        </w:rPr>
        <w:t xml:space="preserve"> Виды работ: благоустройство и озеленение территории.</w:t>
      </w:r>
    </w:p>
    <w:p w14:paraId="14FB722C" w14:textId="77777777" w:rsidR="005254E5" w:rsidRPr="00FC0E06" w:rsidRDefault="005254E5" w:rsidP="00D4720B">
      <w:pPr>
        <w:ind w:firstLine="708"/>
        <w:jc w:val="both"/>
      </w:pPr>
    </w:p>
    <w:p w14:paraId="0D57C6EC" w14:textId="77777777" w:rsidR="008A1973" w:rsidRPr="00203A68" w:rsidRDefault="008A1973" w:rsidP="008A1973">
      <w:pPr>
        <w:jc w:val="center"/>
      </w:pPr>
    </w:p>
    <w:sectPr w:rsidR="008A1973" w:rsidRPr="00203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73"/>
    <w:rsid w:val="001062AB"/>
    <w:rsid w:val="0011661E"/>
    <w:rsid w:val="001A0D86"/>
    <w:rsid w:val="001F79D6"/>
    <w:rsid w:val="00203A68"/>
    <w:rsid w:val="002A042A"/>
    <w:rsid w:val="002D68F4"/>
    <w:rsid w:val="004454A1"/>
    <w:rsid w:val="005149B9"/>
    <w:rsid w:val="00516407"/>
    <w:rsid w:val="005254E5"/>
    <w:rsid w:val="006A4AED"/>
    <w:rsid w:val="007109DA"/>
    <w:rsid w:val="00727398"/>
    <w:rsid w:val="007331FC"/>
    <w:rsid w:val="00734E6C"/>
    <w:rsid w:val="00736296"/>
    <w:rsid w:val="00740766"/>
    <w:rsid w:val="007A0AEE"/>
    <w:rsid w:val="007C6260"/>
    <w:rsid w:val="00837405"/>
    <w:rsid w:val="0086346E"/>
    <w:rsid w:val="008A1973"/>
    <w:rsid w:val="008D3372"/>
    <w:rsid w:val="0091350C"/>
    <w:rsid w:val="009515C8"/>
    <w:rsid w:val="009D3A09"/>
    <w:rsid w:val="00A42788"/>
    <w:rsid w:val="00A82C80"/>
    <w:rsid w:val="00B7225E"/>
    <w:rsid w:val="00B85596"/>
    <w:rsid w:val="00C163F9"/>
    <w:rsid w:val="00C53AC8"/>
    <w:rsid w:val="00C85D76"/>
    <w:rsid w:val="00D04473"/>
    <w:rsid w:val="00D4720B"/>
    <w:rsid w:val="00DC5B5F"/>
    <w:rsid w:val="00E00E3A"/>
    <w:rsid w:val="00E47696"/>
    <w:rsid w:val="00E62E18"/>
    <w:rsid w:val="00E63003"/>
    <w:rsid w:val="00EB527D"/>
    <w:rsid w:val="00F124A5"/>
    <w:rsid w:val="00FC0E06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CA850D"/>
  <w15:chartTrackingRefBased/>
  <w15:docId w15:val="{452231F8-05C5-4CFB-A2F7-74529EEE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1">
    <w:name w:val="Style11"/>
    <w:basedOn w:val="a"/>
    <w:rsid w:val="00516407"/>
    <w:pPr>
      <w:widowControl w:val="0"/>
      <w:autoSpaceDE w:val="0"/>
      <w:autoSpaceDN w:val="0"/>
      <w:adjustRightInd w:val="0"/>
      <w:spacing w:line="276" w:lineRule="exact"/>
      <w:ind w:hanging="317"/>
    </w:pPr>
  </w:style>
  <w:style w:type="paragraph" w:styleId="a3">
    <w:name w:val="header"/>
    <w:basedOn w:val="a"/>
    <w:link w:val="a4"/>
    <w:rsid w:val="00DC5B5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C5B5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831</Words>
  <Characters>4738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ЦЗН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cp:lastModifiedBy>Дарья И. Попова</cp:lastModifiedBy>
  <cp:revision>2</cp:revision>
  <dcterms:created xsi:type="dcterms:W3CDTF">2020-02-26T09:45:00Z</dcterms:created>
  <dcterms:modified xsi:type="dcterms:W3CDTF">2020-02-26T09:45:00Z</dcterms:modified>
</cp:coreProperties>
</file>