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E129F5" w14:textId="77777777" w:rsidR="00736C8E" w:rsidRPr="0065563D" w:rsidRDefault="005C3B77" w:rsidP="00923887">
      <w:pPr>
        <w:pStyle w:val="31"/>
        <w:shd w:val="clear" w:color="auto" w:fill="auto"/>
        <w:tabs>
          <w:tab w:val="left" w:pos="5122"/>
        </w:tabs>
        <w:spacing w:line="276" w:lineRule="auto"/>
        <w:ind w:firstLine="709"/>
        <w:jc w:val="center"/>
      </w:pPr>
      <w:r w:rsidRPr="0065563D">
        <w:rPr>
          <w:sz w:val="28"/>
          <w:szCs w:val="28"/>
        </w:rPr>
        <w:t>Отчет о деятельности КГКУ «ЦЗН ЗАТО г. Зеленогорска» за  20</w:t>
      </w:r>
      <w:r w:rsidR="0065563D" w:rsidRPr="0065563D">
        <w:rPr>
          <w:sz w:val="28"/>
          <w:szCs w:val="28"/>
        </w:rPr>
        <w:t>20</w:t>
      </w:r>
      <w:r w:rsidR="00511FEA" w:rsidRPr="0065563D">
        <w:rPr>
          <w:sz w:val="28"/>
          <w:szCs w:val="28"/>
        </w:rPr>
        <w:t xml:space="preserve"> </w:t>
      </w:r>
      <w:r w:rsidRPr="0065563D">
        <w:rPr>
          <w:sz w:val="28"/>
          <w:szCs w:val="28"/>
        </w:rPr>
        <w:t>год</w:t>
      </w:r>
    </w:p>
    <w:p w14:paraId="6E136A60" w14:textId="77777777" w:rsidR="00736C8E" w:rsidRPr="0065563D" w:rsidRDefault="00736C8E" w:rsidP="00923887">
      <w:pPr>
        <w:pStyle w:val="31"/>
        <w:shd w:val="clear" w:color="auto" w:fill="auto"/>
        <w:spacing w:line="276" w:lineRule="auto"/>
        <w:ind w:right="60" w:firstLine="709"/>
        <w:rPr>
          <w:color w:val="0070C0"/>
          <w:sz w:val="28"/>
          <w:szCs w:val="28"/>
        </w:rPr>
      </w:pPr>
    </w:p>
    <w:p w14:paraId="79E4E4ED" w14:textId="77777777" w:rsidR="00165807" w:rsidRPr="00253973" w:rsidRDefault="005C3B77" w:rsidP="00923887">
      <w:pPr>
        <w:pStyle w:val="a3"/>
        <w:spacing w:after="0" w:line="276" w:lineRule="auto"/>
        <w:ind w:left="0" w:firstLine="709"/>
        <w:jc w:val="both"/>
        <w:rPr>
          <w:w w:val="105"/>
          <w:sz w:val="28"/>
          <w:szCs w:val="28"/>
        </w:rPr>
      </w:pPr>
      <w:r w:rsidRPr="00253973">
        <w:rPr>
          <w:sz w:val="28"/>
          <w:szCs w:val="28"/>
        </w:rPr>
        <w:t>В 20</w:t>
      </w:r>
      <w:r w:rsidR="0065563D" w:rsidRPr="00253973">
        <w:rPr>
          <w:sz w:val="28"/>
          <w:szCs w:val="28"/>
        </w:rPr>
        <w:t>20</w:t>
      </w:r>
      <w:r w:rsidRPr="00253973">
        <w:rPr>
          <w:sz w:val="28"/>
          <w:szCs w:val="28"/>
        </w:rPr>
        <w:t xml:space="preserve"> году в центр занятости населения обратились в поиске подходящей работы 2</w:t>
      </w:r>
      <w:r w:rsidR="00253973" w:rsidRPr="00253973">
        <w:rPr>
          <w:sz w:val="28"/>
          <w:szCs w:val="28"/>
        </w:rPr>
        <w:t>725</w:t>
      </w:r>
      <w:r w:rsidRPr="00253973">
        <w:rPr>
          <w:sz w:val="28"/>
          <w:szCs w:val="28"/>
        </w:rPr>
        <w:t xml:space="preserve"> чел. Статус безработного гражданина получили </w:t>
      </w:r>
      <w:r w:rsidR="00253973" w:rsidRPr="00253973">
        <w:rPr>
          <w:sz w:val="28"/>
          <w:szCs w:val="28"/>
        </w:rPr>
        <w:t xml:space="preserve">1450 </w:t>
      </w:r>
      <w:r w:rsidR="00DF0914" w:rsidRPr="00253973">
        <w:rPr>
          <w:sz w:val="28"/>
          <w:szCs w:val="28"/>
        </w:rPr>
        <w:t>жителя</w:t>
      </w:r>
      <w:r w:rsidRPr="00253973">
        <w:rPr>
          <w:sz w:val="28"/>
          <w:szCs w:val="28"/>
        </w:rPr>
        <w:t xml:space="preserve"> Зеленогорска, что </w:t>
      </w:r>
      <w:r w:rsidR="00253973" w:rsidRPr="00253973">
        <w:rPr>
          <w:sz w:val="28"/>
          <w:szCs w:val="28"/>
        </w:rPr>
        <w:t>в 2,7 раза больше</w:t>
      </w:r>
      <w:r w:rsidRPr="00253973">
        <w:rPr>
          <w:sz w:val="28"/>
          <w:szCs w:val="28"/>
        </w:rPr>
        <w:t>, чем за 201</w:t>
      </w:r>
      <w:r w:rsidR="00253973" w:rsidRPr="00253973">
        <w:rPr>
          <w:sz w:val="28"/>
          <w:szCs w:val="28"/>
        </w:rPr>
        <w:t>9</w:t>
      </w:r>
      <w:r w:rsidRPr="00253973">
        <w:rPr>
          <w:sz w:val="28"/>
          <w:szCs w:val="28"/>
        </w:rPr>
        <w:t xml:space="preserve"> год.  </w:t>
      </w:r>
    </w:p>
    <w:p w14:paraId="5D2F4245" w14:textId="77777777" w:rsidR="005C3B77" w:rsidRPr="00253973" w:rsidRDefault="005C3B77" w:rsidP="00923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73">
        <w:rPr>
          <w:rFonts w:ascii="Times New Roman" w:hAnsi="Times New Roman" w:cs="Times New Roman"/>
          <w:sz w:val="28"/>
          <w:szCs w:val="28"/>
        </w:rPr>
        <w:t xml:space="preserve">Структура граждан, обратившихся в центр занятости населения такова: доля женщин составила </w:t>
      </w:r>
      <w:r w:rsidR="00253973" w:rsidRPr="00253973">
        <w:rPr>
          <w:rFonts w:ascii="Times New Roman" w:hAnsi="Times New Roman" w:cs="Times New Roman"/>
          <w:sz w:val="28"/>
          <w:szCs w:val="28"/>
        </w:rPr>
        <w:t>53,1</w:t>
      </w:r>
      <w:r w:rsidRPr="00253973">
        <w:rPr>
          <w:rFonts w:ascii="Times New Roman" w:hAnsi="Times New Roman" w:cs="Times New Roman"/>
          <w:sz w:val="28"/>
          <w:szCs w:val="28"/>
        </w:rPr>
        <w:t xml:space="preserve">%; удельный вес молодежи в возрасте 16-29 лет – </w:t>
      </w:r>
      <w:r w:rsidR="00253973" w:rsidRPr="00253973">
        <w:rPr>
          <w:rFonts w:ascii="Times New Roman" w:hAnsi="Times New Roman" w:cs="Times New Roman"/>
          <w:sz w:val="28"/>
          <w:szCs w:val="28"/>
        </w:rPr>
        <w:t>7,9</w:t>
      </w:r>
      <w:r w:rsidRPr="00253973">
        <w:rPr>
          <w:rFonts w:ascii="Times New Roman" w:hAnsi="Times New Roman" w:cs="Times New Roman"/>
          <w:sz w:val="28"/>
          <w:szCs w:val="28"/>
        </w:rPr>
        <w:t>%; доля лиц предпенсионного возраста – 3,</w:t>
      </w:r>
      <w:r w:rsidR="00253973" w:rsidRPr="00253973">
        <w:rPr>
          <w:rFonts w:ascii="Times New Roman" w:hAnsi="Times New Roman" w:cs="Times New Roman"/>
          <w:sz w:val="28"/>
          <w:szCs w:val="28"/>
        </w:rPr>
        <w:t>9</w:t>
      </w:r>
      <w:r w:rsidRPr="00253973">
        <w:rPr>
          <w:rFonts w:ascii="Times New Roman" w:hAnsi="Times New Roman" w:cs="Times New Roman"/>
          <w:sz w:val="28"/>
          <w:szCs w:val="28"/>
        </w:rPr>
        <w:t>%.</w:t>
      </w:r>
    </w:p>
    <w:p w14:paraId="790E39BD" w14:textId="77777777" w:rsidR="005C3B77" w:rsidRPr="00253973" w:rsidRDefault="005C3B77" w:rsidP="00923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73">
        <w:rPr>
          <w:rFonts w:ascii="Times New Roman" w:hAnsi="Times New Roman" w:cs="Times New Roman"/>
          <w:sz w:val="28"/>
          <w:szCs w:val="28"/>
        </w:rPr>
        <w:t xml:space="preserve">Основной причиной незанятости граждан по прежнему является увольнение с последнего места работы по собственному желанию </w:t>
      </w:r>
      <w:r w:rsidRPr="00353718">
        <w:rPr>
          <w:rFonts w:ascii="Times New Roman" w:hAnsi="Times New Roman" w:cs="Times New Roman"/>
          <w:sz w:val="28"/>
          <w:szCs w:val="28"/>
        </w:rPr>
        <w:t>(5</w:t>
      </w:r>
      <w:r w:rsidR="00353718" w:rsidRPr="00353718">
        <w:rPr>
          <w:rFonts w:ascii="Times New Roman" w:hAnsi="Times New Roman" w:cs="Times New Roman"/>
          <w:sz w:val="28"/>
          <w:szCs w:val="28"/>
        </w:rPr>
        <w:t>7</w:t>
      </w:r>
      <w:r w:rsidRPr="00353718">
        <w:rPr>
          <w:rFonts w:ascii="Times New Roman" w:hAnsi="Times New Roman" w:cs="Times New Roman"/>
          <w:sz w:val="28"/>
          <w:szCs w:val="28"/>
        </w:rPr>
        <w:t>,</w:t>
      </w:r>
      <w:r w:rsidR="00353718" w:rsidRPr="00353718">
        <w:rPr>
          <w:rFonts w:ascii="Times New Roman" w:hAnsi="Times New Roman" w:cs="Times New Roman"/>
          <w:sz w:val="28"/>
          <w:szCs w:val="28"/>
        </w:rPr>
        <w:t>5</w:t>
      </w:r>
      <w:r w:rsidRPr="00353718">
        <w:rPr>
          <w:rFonts w:ascii="Times New Roman" w:hAnsi="Times New Roman" w:cs="Times New Roman"/>
          <w:sz w:val="28"/>
          <w:szCs w:val="28"/>
        </w:rPr>
        <w:t xml:space="preserve">%). Удельный </w:t>
      </w:r>
      <w:r w:rsidRPr="00253973">
        <w:rPr>
          <w:rFonts w:ascii="Times New Roman" w:hAnsi="Times New Roman" w:cs="Times New Roman"/>
          <w:sz w:val="28"/>
          <w:szCs w:val="28"/>
        </w:rPr>
        <w:t>вес сокращенных в общей численности обратившихся</w:t>
      </w:r>
      <w:r w:rsidRPr="00253973">
        <w:rPr>
          <w:rFonts w:ascii="Times New Roman" w:eastAsia="Times New Roman" w:hAnsi="Times New Roman"/>
          <w:spacing w:val="6"/>
          <w:sz w:val="28"/>
          <w:szCs w:val="28"/>
          <w:lang w:eastAsia="ru-RU" w:bidi="ru-RU"/>
        </w:rPr>
        <w:t xml:space="preserve"> граждан </w:t>
      </w:r>
      <w:r w:rsidRPr="00253973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253973" w:rsidRPr="00253973">
        <w:rPr>
          <w:rFonts w:ascii="Times New Roman" w:hAnsi="Times New Roman" w:cs="Times New Roman"/>
          <w:sz w:val="28"/>
          <w:szCs w:val="28"/>
        </w:rPr>
        <w:t>4,5</w:t>
      </w:r>
      <w:r w:rsidRPr="00253973">
        <w:rPr>
          <w:rFonts w:ascii="Times New Roman" w:hAnsi="Times New Roman" w:cs="Times New Roman"/>
          <w:sz w:val="28"/>
          <w:szCs w:val="28"/>
        </w:rPr>
        <w:t xml:space="preserve">%. </w:t>
      </w:r>
      <w:r w:rsidR="00DF0914" w:rsidRPr="00253973">
        <w:rPr>
          <w:rFonts w:ascii="Times New Roman" w:hAnsi="Times New Roman" w:cs="Times New Roman"/>
          <w:sz w:val="28"/>
          <w:szCs w:val="28"/>
        </w:rPr>
        <w:t>Доля граждан, стремящихся возобновить трудовую деятельность после длительного (более года) перерыва у</w:t>
      </w:r>
      <w:r w:rsidRPr="00253973">
        <w:rPr>
          <w:rFonts w:ascii="Times New Roman" w:hAnsi="Times New Roman" w:cs="Times New Roman"/>
          <w:sz w:val="28"/>
          <w:szCs w:val="28"/>
        </w:rPr>
        <w:t xml:space="preserve">величилась до </w:t>
      </w:r>
      <w:r w:rsidR="00253973" w:rsidRPr="00253973">
        <w:rPr>
          <w:rFonts w:ascii="Times New Roman" w:hAnsi="Times New Roman" w:cs="Times New Roman"/>
          <w:sz w:val="28"/>
          <w:szCs w:val="28"/>
        </w:rPr>
        <w:t>21,9</w:t>
      </w:r>
      <w:r w:rsidRPr="00253973">
        <w:rPr>
          <w:rFonts w:ascii="Times New Roman" w:hAnsi="Times New Roman" w:cs="Times New Roman"/>
          <w:sz w:val="28"/>
          <w:szCs w:val="28"/>
        </w:rPr>
        <w:t>%.</w:t>
      </w:r>
    </w:p>
    <w:p w14:paraId="31C9FE59" w14:textId="77777777" w:rsidR="005C3B77" w:rsidRPr="00253973" w:rsidRDefault="005C3B77" w:rsidP="00923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73">
        <w:rPr>
          <w:rFonts w:ascii="Times New Roman" w:hAnsi="Times New Roman" w:cs="Times New Roman"/>
          <w:sz w:val="28"/>
          <w:szCs w:val="28"/>
        </w:rPr>
        <w:t xml:space="preserve">Уровень зарегистрированной безработицы на конец года составил </w:t>
      </w:r>
      <w:r w:rsidR="00253973" w:rsidRPr="00253973">
        <w:rPr>
          <w:rFonts w:ascii="Times New Roman" w:hAnsi="Times New Roman" w:cs="Times New Roman"/>
          <w:sz w:val="28"/>
          <w:szCs w:val="28"/>
        </w:rPr>
        <w:t>1,6</w:t>
      </w:r>
      <w:r w:rsidRPr="00253973">
        <w:rPr>
          <w:rFonts w:ascii="Times New Roman" w:hAnsi="Times New Roman" w:cs="Times New Roman"/>
          <w:sz w:val="28"/>
          <w:szCs w:val="28"/>
        </w:rPr>
        <w:t>%.</w:t>
      </w:r>
    </w:p>
    <w:p w14:paraId="2D2F6B62" w14:textId="77777777" w:rsidR="005C3B77" w:rsidRPr="00353718" w:rsidRDefault="005C3B77" w:rsidP="00923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73">
        <w:rPr>
          <w:rFonts w:ascii="Times New Roman" w:hAnsi="Times New Roman" w:cs="Times New Roman"/>
          <w:sz w:val="28"/>
          <w:szCs w:val="28"/>
        </w:rPr>
        <w:t xml:space="preserve">С начала года центром занятости населения по заявлениям граждан оказано </w:t>
      </w:r>
      <w:r w:rsidRPr="00353718">
        <w:rPr>
          <w:rFonts w:ascii="Times New Roman" w:hAnsi="Times New Roman" w:cs="Times New Roman"/>
          <w:sz w:val="28"/>
          <w:szCs w:val="28"/>
        </w:rPr>
        <w:t>более 15,</w:t>
      </w:r>
      <w:r w:rsidR="00165807" w:rsidRPr="00353718">
        <w:rPr>
          <w:rFonts w:ascii="Times New Roman" w:hAnsi="Times New Roman" w:cs="Times New Roman"/>
          <w:sz w:val="28"/>
          <w:szCs w:val="28"/>
        </w:rPr>
        <w:t>5</w:t>
      </w:r>
      <w:r w:rsidRPr="00353718">
        <w:rPr>
          <w:rFonts w:ascii="Times New Roman" w:hAnsi="Times New Roman" w:cs="Times New Roman"/>
          <w:sz w:val="28"/>
          <w:szCs w:val="28"/>
        </w:rPr>
        <w:t xml:space="preserve"> тыс. государственных услуг.</w:t>
      </w:r>
    </w:p>
    <w:p w14:paraId="0F375A48" w14:textId="77777777" w:rsidR="005C3B77" w:rsidRPr="00253973" w:rsidRDefault="005C3B77" w:rsidP="00923887">
      <w:pPr>
        <w:pStyle w:val="a7"/>
        <w:spacing w:after="0" w:line="276" w:lineRule="auto"/>
        <w:ind w:firstLine="709"/>
        <w:jc w:val="both"/>
        <w:rPr>
          <w:sz w:val="28"/>
          <w:szCs w:val="28"/>
        </w:rPr>
      </w:pPr>
      <w:r w:rsidRPr="00253973">
        <w:rPr>
          <w:sz w:val="28"/>
          <w:szCs w:val="28"/>
        </w:rPr>
        <w:t xml:space="preserve">При содействии центра занятости населения нашли работу </w:t>
      </w:r>
      <w:r w:rsidR="00165807" w:rsidRPr="00253973">
        <w:rPr>
          <w:sz w:val="28"/>
          <w:szCs w:val="28"/>
        </w:rPr>
        <w:t>19</w:t>
      </w:r>
      <w:r w:rsidR="00253973">
        <w:rPr>
          <w:sz w:val="28"/>
          <w:szCs w:val="28"/>
        </w:rPr>
        <w:t>12</w:t>
      </w:r>
      <w:r w:rsidRPr="00253973">
        <w:rPr>
          <w:sz w:val="28"/>
          <w:szCs w:val="28"/>
        </w:rPr>
        <w:t xml:space="preserve"> чел.</w:t>
      </w:r>
    </w:p>
    <w:p w14:paraId="598F412A" w14:textId="77777777" w:rsidR="003856D3" w:rsidRPr="0065563D" w:rsidRDefault="00926B32" w:rsidP="00923887">
      <w:pPr>
        <w:pStyle w:val="a3"/>
        <w:tabs>
          <w:tab w:val="left" w:pos="1134"/>
          <w:tab w:val="left" w:pos="2884"/>
        </w:tabs>
        <w:spacing w:after="0" w:line="276" w:lineRule="auto"/>
        <w:ind w:left="0" w:firstLine="709"/>
        <w:jc w:val="both"/>
        <w:rPr>
          <w:color w:val="0070C0"/>
          <w:sz w:val="28"/>
          <w:szCs w:val="28"/>
        </w:rPr>
      </w:pPr>
      <w:r w:rsidRPr="00253973">
        <w:rPr>
          <w:sz w:val="28"/>
          <w:szCs w:val="28"/>
        </w:rPr>
        <w:t xml:space="preserve">Трудоустроено </w:t>
      </w:r>
      <w:r w:rsidR="00253973" w:rsidRPr="00253973">
        <w:rPr>
          <w:sz w:val="28"/>
          <w:szCs w:val="28"/>
        </w:rPr>
        <w:t>75</w:t>
      </w:r>
      <w:r w:rsidRPr="00253973">
        <w:rPr>
          <w:sz w:val="28"/>
          <w:szCs w:val="28"/>
        </w:rPr>
        <w:t xml:space="preserve"> граждан имеющих инвалидность, что составляет </w:t>
      </w:r>
      <w:r w:rsidR="00253973" w:rsidRPr="00253973">
        <w:rPr>
          <w:sz w:val="28"/>
          <w:szCs w:val="28"/>
        </w:rPr>
        <w:t>98,7</w:t>
      </w:r>
      <w:r w:rsidRPr="00253973">
        <w:rPr>
          <w:sz w:val="28"/>
          <w:szCs w:val="28"/>
        </w:rPr>
        <w:t xml:space="preserve">% от численности инвалидов, обратившихся  в службу занятости в целях поиска </w:t>
      </w:r>
      <w:r w:rsidR="00353718">
        <w:rPr>
          <w:sz w:val="28"/>
          <w:szCs w:val="28"/>
        </w:rPr>
        <w:t xml:space="preserve">подходящей </w:t>
      </w:r>
      <w:r w:rsidRPr="00253973">
        <w:rPr>
          <w:sz w:val="28"/>
          <w:szCs w:val="28"/>
        </w:rPr>
        <w:t>работы</w:t>
      </w:r>
      <w:r w:rsidRPr="0065563D">
        <w:rPr>
          <w:color w:val="0070C0"/>
          <w:sz w:val="28"/>
          <w:szCs w:val="28"/>
        </w:rPr>
        <w:t>.</w:t>
      </w:r>
      <w:r w:rsidR="003856D3" w:rsidRPr="0065563D">
        <w:rPr>
          <w:color w:val="0070C0"/>
          <w:sz w:val="28"/>
          <w:szCs w:val="28"/>
        </w:rPr>
        <w:t xml:space="preserve"> </w:t>
      </w:r>
      <w:r w:rsidR="00913707">
        <w:rPr>
          <w:sz w:val="28"/>
          <w:szCs w:val="28"/>
        </w:rPr>
        <w:t>Создано (</w:t>
      </w:r>
      <w:r w:rsidR="00913707" w:rsidRPr="00F7089E">
        <w:rPr>
          <w:sz w:val="28"/>
          <w:szCs w:val="28"/>
        </w:rPr>
        <w:t>оснащен</w:t>
      </w:r>
      <w:r w:rsidR="00913707">
        <w:rPr>
          <w:sz w:val="28"/>
          <w:szCs w:val="28"/>
        </w:rPr>
        <w:t>о)</w:t>
      </w:r>
      <w:r w:rsidR="00913707" w:rsidRPr="00F7089E">
        <w:rPr>
          <w:sz w:val="28"/>
          <w:szCs w:val="28"/>
        </w:rPr>
        <w:t xml:space="preserve"> </w:t>
      </w:r>
      <w:r w:rsidR="00913707">
        <w:rPr>
          <w:sz w:val="28"/>
          <w:szCs w:val="28"/>
        </w:rPr>
        <w:t xml:space="preserve">новое </w:t>
      </w:r>
      <w:r w:rsidR="00913707" w:rsidRPr="00F7089E">
        <w:rPr>
          <w:sz w:val="28"/>
          <w:szCs w:val="28"/>
        </w:rPr>
        <w:t>рабоч</w:t>
      </w:r>
      <w:r w:rsidR="00913707">
        <w:rPr>
          <w:sz w:val="28"/>
          <w:szCs w:val="28"/>
        </w:rPr>
        <w:t>ее</w:t>
      </w:r>
      <w:r w:rsidR="00913707" w:rsidRPr="00F7089E">
        <w:rPr>
          <w:sz w:val="28"/>
          <w:szCs w:val="28"/>
        </w:rPr>
        <w:t xml:space="preserve"> мест</w:t>
      </w:r>
      <w:r w:rsidR="00353718">
        <w:rPr>
          <w:sz w:val="28"/>
          <w:szCs w:val="28"/>
        </w:rPr>
        <w:t>о в </w:t>
      </w:r>
      <w:r w:rsidR="00913707">
        <w:rPr>
          <w:sz w:val="28"/>
          <w:szCs w:val="28"/>
        </w:rPr>
        <w:t>ООО «</w:t>
      </w:r>
      <w:proofErr w:type="spellStart"/>
      <w:r w:rsidR="00913707">
        <w:rPr>
          <w:sz w:val="28"/>
          <w:szCs w:val="28"/>
        </w:rPr>
        <w:t>МастерКласс</w:t>
      </w:r>
      <w:proofErr w:type="spellEnd"/>
      <w:r w:rsidR="00913707">
        <w:rPr>
          <w:sz w:val="28"/>
          <w:szCs w:val="28"/>
        </w:rPr>
        <w:t xml:space="preserve">». Была </w:t>
      </w:r>
      <w:r w:rsidR="00913707" w:rsidRPr="00074868">
        <w:rPr>
          <w:sz w:val="28"/>
          <w:szCs w:val="28"/>
        </w:rPr>
        <w:t>организова</w:t>
      </w:r>
      <w:r w:rsidR="00913707">
        <w:rPr>
          <w:sz w:val="28"/>
          <w:szCs w:val="28"/>
        </w:rPr>
        <w:t>н</w:t>
      </w:r>
      <w:r w:rsidR="00913707" w:rsidRPr="00074868">
        <w:rPr>
          <w:sz w:val="28"/>
          <w:szCs w:val="28"/>
        </w:rPr>
        <w:t>а стажировк</w:t>
      </w:r>
      <w:r w:rsidR="00913707">
        <w:rPr>
          <w:sz w:val="28"/>
          <w:szCs w:val="28"/>
        </w:rPr>
        <w:t>а</w:t>
      </w:r>
      <w:r w:rsidR="00913707" w:rsidRPr="00074868">
        <w:rPr>
          <w:sz w:val="28"/>
          <w:szCs w:val="28"/>
        </w:rPr>
        <w:t xml:space="preserve"> </w:t>
      </w:r>
      <w:r w:rsidR="00913707">
        <w:rPr>
          <w:sz w:val="28"/>
          <w:szCs w:val="28"/>
        </w:rPr>
        <w:t>в ООО «Чистый дом» и ИП Скомороха</w:t>
      </w:r>
      <w:r w:rsidR="00913707" w:rsidRPr="00074868">
        <w:rPr>
          <w:sz w:val="28"/>
          <w:szCs w:val="28"/>
        </w:rPr>
        <w:t xml:space="preserve"> для </w:t>
      </w:r>
      <w:r w:rsidR="00913707">
        <w:rPr>
          <w:sz w:val="28"/>
          <w:szCs w:val="28"/>
        </w:rPr>
        <w:t>двух</w:t>
      </w:r>
      <w:r w:rsidR="00913707" w:rsidRPr="00074868">
        <w:rPr>
          <w:sz w:val="28"/>
          <w:szCs w:val="28"/>
        </w:rPr>
        <w:t xml:space="preserve"> граждан</w:t>
      </w:r>
      <w:r w:rsidR="00913707">
        <w:rPr>
          <w:sz w:val="28"/>
          <w:szCs w:val="28"/>
        </w:rPr>
        <w:t>, имеющих ограничения по состоянию здоровья</w:t>
      </w:r>
      <w:r w:rsidR="00913707" w:rsidRPr="00074868">
        <w:rPr>
          <w:sz w:val="28"/>
          <w:szCs w:val="28"/>
        </w:rPr>
        <w:t>.</w:t>
      </w:r>
    </w:p>
    <w:p w14:paraId="67C3CD42" w14:textId="77777777" w:rsidR="00253973" w:rsidRDefault="00253973" w:rsidP="00923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13377B">
        <w:rPr>
          <w:rFonts w:ascii="Times New Roman" w:hAnsi="Times New Roman" w:cs="Times New Roman"/>
          <w:sz w:val="28"/>
          <w:szCs w:val="28"/>
        </w:rPr>
        <w:t>В связи с ограничительными мероприятиями, введенными в условиях пандемии коронавируса, была приостановлена деятельность части предприятий и организаций, при этом</w:t>
      </w: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2C134B">
        <w:rPr>
          <w:rFonts w:ascii="Times New Roman" w:hAnsi="Times New Roman" w:cs="Times New Roman"/>
          <w:sz w:val="28"/>
          <w:szCs w:val="28"/>
        </w:rPr>
        <w:t xml:space="preserve">спрос работодателей города на рабочую силу в этот период был стабилен. С начала года </w:t>
      </w:r>
      <w:r w:rsidRPr="00222C2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222C29">
        <w:rPr>
          <w:rFonts w:ascii="Times New Roman" w:hAnsi="Times New Roman" w:cs="Times New Roman"/>
          <w:sz w:val="28"/>
          <w:szCs w:val="28"/>
        </w:rPr>
        <w:t xml:space="preserve"> работодателя заявили в центр занятости населения сведения о 3</w:t>
      </w:r>
      <w:r>
        <w:rPr>
          <w:rFonts w:ascii="Times New Roman" w:hAnsi="Times New Roman" w:cs="Times New Roman"/>
          <w:sz w:val="28"/>
          <w:szCs w:val="28"/>
        </w:rPr>
        <w:t>570</w:t>
      </w:r>
      <w:r w:rsidRPr="00222C29">
        <w:rPr>
          <w:rFonts w:ascii="Times New Roman" w:hAnsi="Times New Roman" w:cs="Times New Roman"/>
          <w:sz w:val="28"/>
          <w:szCs w:val="28"/>
        </w:rPr>
        <w:t xml:space="preserve"> вакансиях, из них 2</w:t>
      </w:r>
      <w:r>
        <w:rPr>
          <w:rFonts w:ascii="Times New Roman" w:hAnsi="Times New Roman" w:cs="Times New Roman"/>
          <w:sz w:val="28"/>
          <w:szCs w:val="28"/>
        </w:rPr>
        <w:t>2625</w:t>
      </w:r>
      <w:r w:rsidRPr="00222C29">
        <w:rPr>
          <w:rFonts w:ascii="Times New Roman" w:hAnsi="Times New Roman" w:cs="Times New Roman"/>
          <w:sz w:val="28"/>
          <w:szCs w:val="28"/>
        </w:rPr>
        <w:t xml:space="preserve"> – вакансии по рабочим профессиям и специальностям</w:t>
      </w:r>
      <w:r>
        <w:rPr>
          <w:rFonts w:ascii="Times New Roman" w:hAnsi="Times New Roman" w:cs="Times New Roman"/>
          <w:sz w:val="28"/>
          <w:szCs w:val="28"/>
        </w:rPr>
        <w:t xml:space="preserve">, но при этом </w:t>
      </w:r>
      <w:r w:rsidRPr="0088454D">
        <w:rPr>
          <w:rFonts w:ascii="Times New Roman" w:hAnsi="Times New Roman" w:cs="Times New Roman"/>
          <w:sz w:val="28"/>
          <w:szCs w:val="28"/>
        </w:rPr>
        <w:t>снизил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8454D">
        <w:rPr>
          <w:rFonts w:ascii="Times New Roman" w:hAnsi="Times New Roman" w:cs="Times New Roman"/>
          <w:sz w:val="28"/>
          <w:szCs w:val="28"/>
        </w:rPr>
        <w:t xml:space="preserve">сь </w:t>
      </w: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88454D">
        <w:rPr>
          <w:rFonts w:ascii="Times New Roman" w:hAnsi="Times New Roman" w:cs="Times New Roman"/>
          <w:sz w:val="28"/>
          <w:szCs w:val="28"/>
        </w:rPr>
        <w:t>ваканси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8454D">
        <w:rPr>
          <w:rFonts w:ascii="Times New Roman" w:hAnsi="Times New Roman" w:cs="Times New Roman"/>
          <w:sz w:val="28"/>
          <w:szCs w:val="28"/>
        </w:rPr>
        <w:t xml:space="preserve"> в организациях торговли, а также на предприятиях общественного питания и гостиничного бизнеса.</w:t>
      </w:r>
    </w:p>
    <w:p w14:paraId="5DA6577C" w14:textId="77777777" w:rsidR="003856D3" w:rsidRPr="00913707" w:rsidRDefault="003856D3" w:rsidP="00923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Одной из форм решения проблем несоответствия спроса и предложения на рынке труда является профессиональное обучение и дополнительное профессиональное образование безработных граждан. Оно осуществляется по</w:t>
      </w:r>
      <w:r w:rsidR="00353718">
        <w:rPr>
          <w:rFonts w:ascii="Times New Roman" w:hAnsi="Times New Roman" w:cs="Times New Roman"/>
          <w:sz w:val="28"/>
          <w:szCs w:val="28"/>
        </w:rPr>
        <w:t> </w:t>
      </w:r>
      <w:r w:rsidRPr="00913707">
        <w:rPr>
          <w:rFonts w:ascii="Times New Roman" w:hAnsi="Times New Roman" w:cs="Times New Roman"/>
          <w:sz w:val="28"/>
          <w:szCs w:val="28"/>
        </w:rPr>
        <w:t>профессиям, пользующимся на рынке труда устойчивым спросом. Общее количество граждан, направленных на обучение составило 1</w:t>
      </w:r>
      <w:r w:rsidR="00913707" w:rsidRPr="00913707">
        <w:rPr>
          <w:rFonts w:ascii="Times New Roman" w:hAnsi="Times New Roman" w:cs="Times New Roman"/>
          <w:sz w:val="28"/>
          <w:szCs w:val="28"/>
        </w:rPr>
        <w:t>34</w:t>
      </w:r>
      <w:r w:rsidRPr="00913707">
        <w:rPr>
          <w:rFonts w:ascii="Times New Roman" w:hAnsi="Times New Roman" w:cs="Times New Roman"/>
          <w:sz w:val="28"/>
          <w:szCs w:val="28"/>
        </w:rPr>
        <w:t xml:space="preserve"> чел. Учитывая организацию профобучения под потребности работодателей, доля трудоустроенных граждан, в общей численности, закончивших профессиональное обучение и получивших дополнительное профессиональное образование, составила около </w:t>
      </w:r>
      <w:r w:rsidR="00913707" w:rsidRPr="00913707">
        <w:rPr>
          <w:rFonts w:ascii="Times New Roman" w:hAnsi="Times New Roman" w:cs="Times New Roman"/>
          <w:sz w:val="28"/>
          <w:szCs w:val="28"/>
        </w:rPr>
        <w:t>92,2</w:t>
      </w:r>
      <w:r w:rsidRPr="00913707">
        <w:rPr>
          <w:rFonts w:ascii="Times New Roman" w:hAnsi="Times New Roman" w:cs="Times New Roman"/>
          <w:sz w:val="28"/>
          <w:szCs w:val="28"/>
        </w:rPr>
        <w:t>%.</w:t>
      </w:r>
    </w:p>
    <w:p w14:paraId="51770936" w14:textId="77777777" w:rsidR="00BC7B8E" w:rsidRPr="00913707" w:rsidRDefault="00BC7B8E" w:rsidP="00923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lastRenderedPageBreak/>
        <w:t>Специалистами службы занятости населения в 20</w:t>
      </w:r>
      <w:r w:rsidR="00913707" w:rsidRPr="00913707">
        <w:rPr>
          <w:rFonts w:ascii="Times New Roman" w:hAnsi="Times New Roman" w:cs="Times New Roman"/>
          <w:sz w:val="28"/>
          <w:szCs w:val="28"/>
        </w:rPr>
        <w:t>20</w:t>
      </w:r>
      <w:r w:rsidRPr="00913707">
        <w:rPr>
          <w:rFonts w:ascii="Times New Roman" w:hAnsi="Times New Roman" w:cs="Times New Roman"/>
          <w:sz w:val="28"/>
          <w:szCs w:val="28"/>
        </w:rPr>
        <w:t xml:space="preserve"> году оказано 28</w:t>
      </w:r>
      <w:r w:rsidR="00913707" w:rsidRPr="00913707">
        <w:rPr>
          <w:rFonts w:ascii="Times New Roman" w:hAnsi="Times New Roman" w:cs="Times New Roman"/>
          <w:sz w:val="28"/>
          <w:szCs w:val="28"/>
        </w:rPr>
        <w:t>85</w:t>
      </w:r>
      <w:r w:rsidRPr="00913707">
        <w:rPr>
          <w:rFonts w:ascii="Times New Roman" w:hAnsi="Times New Roman" w:cs="Times New Roman"/>
          <w:sz w:val="28"/>
          <w:szCs w:val="28"/>
        </w:rPr>
        <w:t> государственных услуг по проф</w:t>
      </w:r>
      <w:r w:rsidR="00DF0914" w:rsidRPr="00913707">
        <w:rPr>
          <w:rFonts w:ascii="Times New Roman" w:hAnsi="Times New Roman" w:cs="Times New Roman"/>
          <w:sz w:val="28"/>
          <w:szCs w:val="28"/>
        </w:rPr>
        <w:t xml:space="preserve">ессиональной </w:t>
      </w:r>
      <w:r w:rsidRPr="00913707">
        <w:rPr>
          <w:rFonts w:ascii="Times New Roman" w:hAnsi="Times New Roman" w:cs="Times New Roman"/>
          <w:sz w:val="28"/>
          <w:szCs w:val="28"/>
        </w:rPr>
        <w:t>ориентации</w:t>
      </w:r>
      <w:r w:rsidR="00353718">
        <w:rPr>
          <w:rFonts w:ascii="Times New Roman" w:hAnsi="Times New Roman" w:cs="Times New Roman"/>
          <w:sz w:val="28"/>
          <w:szCs w:val="28"/>
        </w:rPr>
        <w:t>, по </w:t>
      </w:r>
      <w:r w:rsidRPr="00913707">
        <w:rPr>
          <w:rFonts w:ascii="Times New Roman" w:hAnsi="Times New Roman" w:cs="Times New Roman"/>
          <w:sz w:val="28"/>
          <w:szCs w:val="28"/>
        </w:rPr>
        <w:t>психологической поддержке – 12</w:t>
      </w:r>
      <w:r w:rsidR="00913707" w:rsidRPr="00913707">
        <w:rPr>
          <w:rFonts w:ascii="Times New Roman" w:hAnsi="Times New Roman" w:cs="Times New Roman"/>
          <w:sz w:val="28"/>
          <w:szCs w:val="28"/>
        </w:rPr>
        <w:t>9</w:t>
      </w:r>
      <w:r w:rsidRPr="00913707">
        <w:rPr>
          <w:rFonts w:ascii="Times New Roman" w:hAnsi="Times New Roman" w:cs="Times New Roman"/>
          <w:sz w:val="28"/>
          <w:szCs w:val="28"/>
        </w:rPr>
        <w:t>.</w:t>
      </w:r>
    </w:p>
    <w:p w14:paraId="5EA93C4D" w14:textId="77777777" w:rsidR="00BC7B8E" w:rsidRPr="00913707" w:rsidRDefault="00BC7B8E" w:rsidP="00923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 xml:space="preserve">Оплачиваемые общественные работы являются эффективной формой поддержки граждан ищущих работу. Наиболее востребованными видами общественных работ являются: благоустройство и озеленение территорий, сельскохозяйственные работы и другие. За год участниками общественных работ стали 80 чел. </w:t>
      </w:r>
    </w:p>
    <w:p w14:paraId="1D7B2E17" w14:textId="77777777" w:rsidR="00BC7B8E" w:rsidRPr="00913707" w:rsidRDefault="00BC7B8E" w:rsidP="00923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 xml:space="preserve">В 2019 году службой занятости населения трудоустроено на временные рабочие места 30 граждан, испытывающих трудности в поиске работы, в их числе одинокие и многодетные родители, инвалиды, граждане предпенсионного возраста, граждане, освобожденные из учреждений, исполняющих наказание в виде лишения свободы. </w:t>
      </w:r>
    </w:p>
    <w:p w14:paraId="19A3F336" w14:textId="77777777" w:rsidR="00BC7B8E" w:rsidRPr="00913707" w:rsidRDefault="00BC7B8E" w:rsidP="00923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13707">
        <w:rPr>
          <w:rFonts w:ascii="Times New Roman" w:hAnsi="Times New Roman" w:cs="Times New Roman"/>
          <w:sz w:val="28"/>
          <w:szCs w:val="24"/>
        </w:rPr>
        <w:t>Еще одно направление деятельности включает организацию временного трудоустройства несовершеннолетних граждан в возрасте от 14 до 18 лет в свободное от учебы время. В 20</w:t>
      </w:r>
      <w:r w:rsidR="00913707" w:rsidRPr="00913707">
        <w:rPr>
          <w:rFonts w:ascii="Times New Roman" w:hAnsi="Times New Roman" w:cs="Times New Roman"/>
          <w:sz w:val="28"/>
          <w:szCs w:val="24"/>
        </w:rPr>
        <w:t>20</w:t>
      </w:r>
      <w:r w:rsidRPr="00913707">
        <w:rPr>
          <w:rFonts w:ascii="Times New Roman" w:hAnsi="Times New Roman" w:cs="Times New Roman"/>
          <w:sz w:val="28"/>
          <w:szCs w:val="24"/>
        </w:rPr>
        <w:t xml:space="preserve"> году за счет средств краевого и местного бюджетов организована деятельность трудовых отрядов старшеклассников. Всего трудоустроено </w:t>
      </w:r>
      <w:r w:rsidR="00913707" w:rsidRPr="00913707">
        <w:rPr>
          <w:rFonts w:ascii="Times New Roman" w:hAnsi="Times New Roman" w:cs="Times New Roman"/>
          <w:sz w:val="28"/>
          <w:szCs w:val="24"/>
        </w:rPr>
        <w:t>273</w:t>
      </w:r>
      <w:r w:rsidRPr="00913707">
        <w:rPr>
          <w:rFonts w:ascii="Times New Roman" w:hAnsi="Times New Roman" w:cs="Times New Roman"/>
          <w:sz w:val="28"/>
          <w:szCs w:val="24"/>
        </w:rPr>
        <w:t xml:space="preserve"> чел. Партнером службы занятости населения традиционно выступил Молодежный центр. </w:t>
      </w:r>
    </w:p>
    <w:p w14:paraId="41B623B4" w14:textId="77777777" w:rsidR="00BC7B8E" w:rsidRPr="00913707" w:rsidRDefault="00BC7B8E" w:rsidP="00923887">
      <w:pPr>
        <w:pStyle w:val="ConsPlusNormal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3707">
        <w:rPr>
          <w:rFonts w:ascii="Times New Roman" w:eastAsia="Times New Roman" w:hAnsi="Times New Roman"/>
          <w:sz w:val="28"/>
          <w:szCs w:val="28"/>
          <w:lang w:eastAsia="ru-RU"/>
        </w:rPr>
        <w:t>В 20</w:t>
      </w:r>
      <w:r w:rsidR="00913707" w:rsidRPr="00913707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91370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государственная услуга по социальной адаптации безработных граждан на рынке труда предоставлена </w:t>
      </w:r>
      <w:r w:rsidR="00913707" w:rsidRPr="00913707">
        <w:rPr>
          <w:rFonts w:ascii="Times New Roman" w:eastAsia="Times New Roman" w:hAnsi="Times New Roman"/>
          <w:sz w:val="28"/>
          <w:szCs w:val="28"/>
          <w:lang w:eastAsia="ru-RU"/>
        </w:rPr>
        <w:t>237</w:t>
      </w:r>
      <w:r w:rsidRPr="00913707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гражданам. Доля нашедших работу граждан после получения государственной услуги по социальной адаптации составила </w:t>
      </w:r>
      <w:r w:rsidR="00504E8D" w:rsidRPr="00913707">
        <w:rPr>
          <w:rFonts w:ascii="Times New Roman" w:eastAsia="Times New Roman" w:hAnsi="Times New Roman"/>
          <w:sz w:val="28"/>
          <w:szCs w:val="28"/>
          <w:lang w:eastAsia="ru-RU"/>
        </w:rPr>
        <w:t>67,</w:t>
      </w:r>
      <w:r w:rsidR="0091370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913707">
        <w:rPr>
          <w:rFonts w:ascii="Times New Roman" w:eastAsia="Times New Roman" w:hAnsi="Times New Roman"/>
          <w:sz w:val="28"/>
          <w:szCs w:val="28"/>
          <w:lang w:eastAsia="ru-RU"/>
        </w:rPr>
        <w:t xml:space="preserve">%. </w:t>
      </w:r>
    </w:p>
    <w:p w14:paraId="03847601" w14:textId="77777777" w:rsidR="00BC7B8E" w:rsidRPr="0065563D" w:rsidRDefault="00BC7B8E" w:rsidP="00923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Государственную услугу по содействию в переезде в другую местность для временного трудоустройства по направлению службы занятости получили 4</w:t>
      </w:r>
      <w:r w:rsidR="00353718">
        <w:rPr>
          <w:rFonts w:ascii="Times New Roman" w:hAnsi="Times New Roman" w:cs="Times New Roman"/>
          <w:sz w:val="28"/>
          <w:szCs w:val="28"/>
        </w:rPr>
        <w:t> </w:t>
      </w:r>
      <w:r w:rsidRPr="00913707">
        <w:rPr>
          <w:rFonts w:ascii="Times New Roman" w:hAnsi="Times New Roman" w:cs="Times New Roman"/>
          <w:sz w:val="28"/>
          <w:szCs w:val="28"/>
        </w:rPr>
        <w:t xml:space="preserve">безработных гражданина. Из них 2 человека получили финансовую поддержку и трудоустроились в Красноярске. </w:t>
      </w:r>
    </w:p>
    <w:p w14:paraId="0BAFAE07" w14:textId="77777777" w:rsidR="00504E8D" w:rsidRPr="00913707" w:rsidRDefault="00504E8D" w:rsidP="00923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707">
        <w:rPr>
          <w:rFonts w:ascii="Times New Roman" w:hAnsi="Times New Roman" w:cs="Times New Roman"/>
          <w:sz w:val="28"/>
          <w:szCs w:val="28"/>
        </w:rPr>
        <w:t>Одним из важных направлений в области содействия занятости населения является поддержка предпринимательской инициативы безработных граждан, предоставление государственной услуги по содействию самозанятости, в том числе оказание финансовой помощи безработным гражданам на организацию собственного дела. За истекший год 3</w:t>
      </w:r>
      <w:r w:rsidR="00913707" w:rsidRPr="00913707">
        <w:rPr>
          <w:rFonts w:ascii="Times New Roman" w:hAnsi="Times New Roman" w:cs="Times New Roman"/>
          <w:sz w:val="28"/>
          <w:szCs w:val="28"/>
        </w:rPr>
        <w:t>71</w:t>
      </w:r>
      <w:r w:rsidRPr="00913707">
        <w:rPr>
          <w:rFonts w:ascii="Times New Roman" w:hAnsi="Times New Roman" w:cs="Times New Roman"/>
          <w:sz w:val="28"/>
          <w:szCs w:val="28"/>
        </w:rPr>
        <w:t xml:space="preserve"> безработных граждан получили консультации, из них 14 – финансовую помощь службы занятости населения на открытие собственного дела. </w:t>
      </w:r>
    </w:p>
    <w:p w14:paraId="6DB3F5B7" w14:textId="77777777" w:rsidR="00BC7B8E" w:rsidRPr="00913707" w:rsidRDefault="00504E8D" w:rsidP="00923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13707">
        <w:rPr>
          <w:rFonts w:ascii="Times New Roman" w:hAnsi="Times New Roman" w:cs="Times New Roman"/>
          <w:sz w:val="28"/>
          <w:szCs w:val="28"/>
        </w:rPr>
        <w:t xml:space="preserve">Государственная услуга по информированию о положении на рынке труда предоставлялась специалистами службы занятости как при личном обращении граждан и работодателей в центр занятости населения, так и в электронном виде посредством интерактивного портала агентства труда и занятости Красноярского </w:t>
      </w:r>
      <w:r w:rsidRPr="00913707">
        <w:rPr>
          <w:rFonts w:ascii="Times New Roman" w:hAnsi="Times New Roman" w:cs="Times New Roman"/>
          <w:sz w:val="28"/>
          <w:szCs w:val="28"/>
        </w:rPr>
        <w:lastRenderedPageBreak/>
        <w:t>края. Всего таких услуг было оказано более 9,</w:t>
      </w:r>
      <w:r w:rsidR="00913707">
        <w:rPr>
          <w:rFonts w:ascii="Times New Roman" w:hAnsi="Times New Roman" w:cs="Times New Roman"/>
          <w:sz w:val="28"/>
          <w:szCs w:val="28"/>
        </w:rPr>
        <w:t>4</w:t>
      </w:r>
      <w:r w:rsidRPr="00913707">
        <w:rPr>
          <w:rFonts w:ascii="Times New Roman" w:hAnsi="Times New Roman" w:cs="Times New Roman"/>
          <w:sz w:val="28"/>
          <w:szCs w:val="28"/>
        </w:rPr>
        <w:t> тысяч – гражданам и более 390 – работодателям.</w:t>
      </w:r>
    </w:p>
    <w:p w14:paraId="2BE67002" w14:textId="77777777" w:rsidR="00DD5177" w:rsidRDefault="00DD5177" w:rsidP="0092388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DD5177">
        <w:rPr>
          <w:rFonts w:ascii="Times New Roman" w:hAnsi="Times New Roman"/>
          <w:color w:val="auto"/>
          <w:sz w:val="28"/>
          <w:szCs w:val="28"/>
          <w:lang w:eastAsia="zh-CN"/>
        </w:rPr>
        <w:t>В рамках федеральной программы по снятию напряженности на рынке труда</w:t>
      </w:r>
      <w:r>
        <w:rPr>
          <w:rFonts w:ascii="Times New Roman" w:hAnsi="Times New Roman"/>
          <w:color w:val="auto"/>
          <w:sz w:val="28"/>
          <w:szCs w:val="28"/>
          <w:lang w:eastAsia="zh-CN"/>
        </w:rPr>
        <w:t xml:space="preserve"> КГКУ «ЦЗН ЗАТО г. Зеленогорска</w:t>
      </w:r>
      <w:r w:rsidRPr="00855782">
        <w:rPr>
          <w:rFonts w:ascii="Times New Roman" w:hAnsi="Times New Roman"/>
          <w:color w:val="auto"/>
          <w:sz w:val="28"/>
          <w:szCs w:val="28"/>
          <w:lang w:eastAsia="zh-CN"/>
        </w:rPr>
        <w:t xml:space="preserve">» было заключено </w:t>
      </w:r>
      <w:r>
        <w:rPr>
          <w:rFonts w:ascii="Times New Roman" w:hAnsi="Times New Roman"/>
          <w:color w:val="auto"/>
          <w:sz w:val="28"/>
          <w:szCs w:val="28"/>
          <w:lang w:eastAsia="zh-CN"/>
        </w:rPr>
        <w:t>6</w:t>
      </w:r>
      <w:r w:rsidRPr="00855782">
        <w:rPr>
          <w:rFonts w:ascii="Times New Roman" w:hAnsi="Times New Roman"/>
          <w:color w:val="auto"/>
          <w:sz w:val="28"/>
          <w:szCs w:val="28"/>
          <w:lang w:eastAsia="zh-CN"/>
        </w:rPr>
        <w:t xml:space="preserve"> договоров на возмещение расходов работодателям на частичную оплату труда при организации общественных работ для граждан, ищущих работу и обратившихся в органы службы занятости с работодателями: МУП ГЖКУ, ООО «Сибстрой», ООО «ЖЭК № 6», ООО «Домино+», ООО «</w:t>
      </w:r>
      <w:proofErr w:type="spellStart"/>
      <w:r w:rsidRPr="00855782">
        <w:rPr>
          <w:rFonts w:ascii="Times New Roman" w:hAnsi="Times New Roman"/>
          <w:color w:val="auto"/>
          <w:sz w:val="28"/>
          <w:szCs w:val="28"/>
          <w:lang w:eastAsia="zh-CN"/>
        </w:rPr>
        <w:t>Пожсервис</w:t>
      </w:r>
      <w:proofErr w:type="spellEnd"/>
      <w:r w:rsidRPr="00855782">
        <w:rPr>
          <w:rFonts w:ascii="Times New Roman" w:hAnsi="Times New Roman"/>
          <w:color w:val="auto"/>
          <w:sz w:val="28"/>
          <w:szCs w:val="28"/>
          <w:lang w:eastAsia="zh-CN"/>
        </w:rPr>
        <w:t>», ИП Путилин.</w:t>
      </w:r>
      <w:r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Pr="00DD5177">
        <w:rPr>
          <w:rFonts w:ascii="Times New Roman" w:hAnsi="Times New Roman"/>
          <w:color w:val="auto"/>
          <w:sz w:val="28"/>
          <w:szCs w:val="28"/>
          <w:lang w:eastAsia="zh-CN"/>
        </w:rPr>
        <w:t>К общественным работам приступило 42 чел.</w:t>
      </w:r>
    </w:p>
    <w:p w14:paraId="4263C063" w14:textId="77777777" w:rsidR="00855782" w:rsidRPr="00BC5A4E" w:rsidRDefault="00855782" w:rsidP="0092388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BC5A4E">
        <w:rPr>
          <w:rFonts w:ascii="Times New Roman" w:hAnsi="Times New Roman" w:cs="Times New Roman"/>
          <w:sz w:val="28"/>
          <w:shd w:val="clear" w:color="auto" w:fill="FFFFFF"/>
        </w:rPr>
        <w:t>С 2020 года мероприятия национального проекта «Демография» претерпели изменения. В частности, изменения коснулись программы профессионального обучения граждан в рамках федерального проекта «Старшее поколение».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  <w:r w:rsidRPr="00BC5A4E">
        <w:rPr>
          <w:rFonts w:ascii="Times New Roman" w:hAnsi="Times New Roman" w:cs="Times New Roman"/>
          <w:sz w:val="28"/>
          <w:shd w:val="clear" w:color="auto" w:fill="FFFFFF"/>
        </w:rPr>
        <w:t>Программа расширилась с точки зрения охвата участников. Если в 2019</w:t>
      </w:r>
      <w:r>
        <w:rPr>
          <w:rFonts w:ascii="Times New Roman" w:hAnsi="Times New Roman" w:cs="Times New Roman"/>
          <w:sz w:val="28"/>
          <w:shd w:val="clear" w:color="auto" w:fill="FFFFFF"/>
        </w:rPr>
        <w:t> </w:t>
      </w:r>
      <w:r w:rsidRPr="00BC5A4E">
        <w:rPr>
          <w:rFonts w:ascii="Times New Roman" w:hAnsi="Times New Roman" w:cs="Times New Roman"/>
          <w:sz w:val="28"/>
          <w:shd w:val="clear" w:color="auto" w:fill="FFFFFF"/>
        </w:rPr>
        <w:t>году обучение проходили граждане только предпенсионного, то с 2020 года такое право получили граждане в возрасте от 50 лет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  <w:r w:rsidRPr="00BC5A4E">
        <w:rPr>
          <w:rFonts w:ascii="Times New Roman" w:hAnsi="Times New Roman" w:cs="Times New Roman"/>
          <w:sz w:val="28"/>
          <w:shd w:val="clear" w:color="auto" w:fill="FFFFFF"/>
        </w:rPr>
        <w:t>и старше, состоящих в трудовых отношениях, а также для граждан, стремящихся возобновить трудовую деятельность и обратившихся в органы службы занятости.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 Э</w:t>
      </w:r>
      <w:r w:rsidRPr="00BC5A4E">
        <w:rPr>
          <w:rFonts w:ascii="Times New Roman" w:hAnsi="Times New Roman" w:cs="Times New Roman"/>
          <w:sz w:val="28"/>
          <w:shd w:val="clear" w:color="auto" w:fill="FFFFFF"/>
        </w:rPr>
        <w:t xml:space="preserve">то 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дало </w:t>
      </w:r>
      <w:r w:rsidRPr="00BC5A4E">
        <w:rPr>
          <w:rFonts w:ascii="Times New Roman" w:hAnsi="Times New Roman" w:cs="Times New Roman"/>
          <w:sz w:val="28"/>
          <w:shd w:val="clear" w:color="auto" w:fill="FFFFFF"/>
        </w:rPr>
        <w:t xml:space="preserve">возможность совершенствовать 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свои </w:t>
      </w:r>
      <w:r w:rsidRPr="00BC5A4E">
        <w:rPr>
          <w:rFonts w:ascii="Times New Roman" w:hAnsi="Times New Roman" w:cs="Times New Roman"/>
          <w:sz w:val="28"/>
          <w:shd w:val="clear" w:color="auto" w:fill="FFFFFF"/>
        </w:rPr>
        <w:t>навыки, за счет государства, и быть востребованным современным работодателем, что особенно важно для работников старших возрастов.</w:t>
      </w:r>
    </w:p>
    <w:p w14:paraId="07D870A2" w14:textId="77777777" w:rsidR="00855782" w:rsidRDefault="00855782" w:rsidP="0092388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В</w:t>
      </w:r>
      <w:r w:rsidRPr="00BC5A4E">
        <w:rPr>
          <w:rFonts w:ascii="Times New Roman" w:hAnsi="Times New Roman"/>
          <w:sz w:val="28"/>
          <w:shd w:val="clear" w:color="auto" w:fill="FFFFFF"/>
        </w:rPr>
        <w:t xml:space="preserve"> рамках реализации федерального проекта «Старшее поколение» </w:t>
      </w:r>
      <w:r w:rsidR="00353718">
        <w:rPr>
          <w:rFonts w:ascii="Times New Roman" w:hAnsi="Times New Roman"/>
          <w:sz w:val="28"/>
          <w:shd w:val="clear" w:color="auto" w:fill="FFFFFF"/>
        </w:rPr>
        <w:t>в </w:t>
      </w:r>
      <w:r>
        <w:rPr>
          <w:rFonts w:ascii="Times New Roman" w:hAnsi="Times New Roman"/>
          <w:sz w:val="28"/>
          <w:shd w:val="clear" w:color="auto" w:fill="FFFFFF"/>
        </w:rPr>
        <w:t>2020 году к</w:t>
      </w:r>
      <w:r w:rsidRPr="00BC5A4E">
        <w:rPr>
          <w:rFonts w:ascii="Times New Roman" w:hAnsi="Times New Roman"/>
          <w:sz w:val="28"/>
          <w:shd w:val="clear" w:color="auto" w:fill="FFFFFF"/>
        </w:rPr>
        <w:t xml:space="preserve"> обучению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F3778B">
        <w:rPr>
          <w:rFonts w:ascii="Times New Roman" w:hAnsi="Times New Roman"/>
          <w:sz w:val="28"/>
          <w:szCs w:val="28"/>
        </w:rPr>
        <w:t>использованием образовательных сертификатов</w:t>
      </w:r>
      <w:r>
        <w:rPr>
          <w:rFonts w:ascii="Times New Roman" w:hAnsi="Times New Roman"/>
          <w:sz w:val="28"/>
          <w:shd w:val="clear" w:color="auto" w:fill="FFFFFF"/>
        </w:rPr>
        <w:t xml:space="preserve"> </w:t>
      </w:r>
      <w:r w:rsidRPr="00BC5A4E">
        <w:rPr>
          <w:rFonts w:ascii="Times New Roman" w:hAnsi="Times New Roman"/>
          <w:sz w:val="28"/>
          <w:shd w:val="clear" w:color="auto" w:fill="FFFFFF"/>
        </w:rPr>
        <w:t xml:space="preserve">приступили </w:t>
      </w:r>
      <w:r>
        <w:rPr>
          <w:rFonts w:ascii="Times New Roman" w:hAnsi="Times New Roman"/>
          <w:sz w:val="28"/>
          <w:shd w:val="clear" w:color="auto" w:fill="FFFFFF"/>
        </w:rPr>
        <w:t>47</w:t>
      </w:r>
      <w:r w:rsidRPr="00BC5A4E">
        <w:rPr>
          <w:rFonts w:ascii="Times New Roman" w:hAnsi="Times New Roman"/>
          <w:sz w:val="28"/>
          <w:shd w:val="clear" w:color="auto" w:fill="FFFFFF"/>
        </w:rPr>
        <w:t xml:space="preserve"> граждан</w:t>
      </w:r>
      <w:r>
        <w:rPr>
          <w:rFonts w:ascii="Times New Roman" w:hAnsi="Times New Roman"/>
          <w:sz w:val="28"/>
          <w:shd w:val="clear" w:color="auto" w:fill="FFFFFF"/>
        </w:rPr>
        <w:t xml:space="preserve"> из 19 предприятий и организаций города таких как: Зеленогорский центр семьи (</w:t>
      </w:r>
      <w:r w:rsidRPr="009E6279">
        <w:rPr>
          <w:rFonts w:ascii="Times New Roman" w:hAnsi="Times New Roman"/>
          <w:sz w:val="28"/>
          <w:shd w:val="clear" w:color="auto" w:fill="FFFFFF"/>
        </w:rPr>
        <w:t>КГБУ СО «Центр социальной помощи семье и детям «Зеленогорский»)</w:t>
      </w:r>
      <w:r>
        <w:rPr>
          <w:rFonts w:ascii="Times New Roman" w:hAnsi="Times New Roman"/>
          <w:sz w:val="28"/>
          <w:shd w:val="clear" w:color="auto" w:fill="FFFFFF"/>
        </w:rPr>
        <w:t xml:space="preserve">,  МКУ «Заказчик», </w:t>
      </w:r>
      <w:r w:rsidRPr="00074868">
        <w:rPr>
          <w:rFonts w:ascii="Times New Roman" w:hAnsi="Times New Roman"/>
          <w:sz w:val="28"/>
          <w:szCs w:val="28"/>
        </w:rPr>
        <w:t xml:space="preserve">МБОУ Средняя общеобразовательная школа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hd w:val="clear" w:color="auto" w:fill="FFFFFF"/>
        </w:rPr>
        <w:t xml:space="preserve">163, МБУ Комбинат благоустройства, МУП Тепловых сетей, МКУ «Централизованная бухгалтерия»  и др., на общую сумму </w:t>
      </w:r>
      <w:r w:rsidRPr="00EA1FBF">
        <w:rPr>
          <w:rFonts w:ascii="Times New Roman" w:eastAsia="Times New Roman" w:hAnsi="Times New Roman"/>
          <w:sz w:val="28"/>
          <w:szCs w:val="28"/>
          <w:lang w:eastAsia="ar-SA"/>
        </w:rPr>
        <w:t>1341,9 тыс. руб.</w:t>
      </w:r>
    </w:p>
    <w:p w14:paraId="1565A217" w14:textId="77777777" w:rsidR="00855782" w:rsidRDefault="00855782" w:rsidP="0092388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Обучение проходило по специальностям: </w:t>
      </w:r>
      <w:r w:rsidRPr="00F3778B">
        <w:rPr>
          <w:rFonts w:ascii="Times New Roman" w:hAnsi="Times New Roman"/>
          <w:sz w:val="28"/>
          <w:szCs w:val="28"/>
        </w:rPr>
        <w:t>охранник, массажист, повар, социальный педагог, юриспруденция, оценщик, учитель-дефектолог, бурильщик, стоматолог, делопроизвод</w:t>
      </w:r>
      <w:r>
        <w:rPr>
          <w:rFonts w:ascii="Times New Roman" w:hAnsi="Times New Roman"/>
          <w:sz w:val="28"/>
          <w:szCs w:val="28"/>
        </w:rPr>
        <w:t>итель</w:t>
      </w:r>
      <w:r w:rsidRPr="00F3778B">
        <w:rPr>
          <w:rFonts w:ascii="Times New Roman" w:hAnsi="Times New Roman"/>
          <w:sz w:val="28"/>
          <w:szCs w:val="28"/>
        </w:rPr>
        <w:t xml:space="preserve">, специалист по кадрам, медицинская сестра, специалист по закупкам, экономист по труду, экскурсовод </w:t>
      </w:r>
      <w:r>
        <w:rPr>
          <w:rFonts w:ascii="Times New Roman" w:hAnsi="Times New Roman"/>
          <w:sz w:val="28"/>
          <w:szCs w:val="28"/>
        </w:rPr>
        <w:t xml:space="preserve">и др. </w:t>
      </w:r>
    </w:p>
    <w:p w14:paraId="7707F869" w14:textId="77777777" w:rsidR="00855782" w:rsidRPr="00855782" w:rsidRDefault="00855782" w:rsidP="0092388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5782">
        <w:rPr>
          <w:rFonts w:ascii="Times New Roman" w:hAnsi="Times New Roman"/>
          <w:iCs/>
          <w:sz w:val="28"/>
          <w:szCs w:val="28"/>
        </w:rPr>
        <w:t>Одна из главных проблем для женщин, находящихся в отпуске по уходу за</w:t>
      </w:r>
      <w:r w:rsidR="00353718">
        <w:rPr>
          <w:rFonts w:ascii="Times New Roman" w:hAnsi="Times New Roman"/>
          <w:iCs/>
          <w:sz w:val="28"/>
          <w:szCs w:val="28"/>
        </w:rPr>
        <w:t> </w:t>
      </w:r>
      <w:r w:rsidRPr="00855782">
        <w:rPr>
          <w:rFonts w:ascii="Times New Roman" w:hAnsi="Times New Roman"/>
          <w:iCs/>
          <w:sz w:val="28"/>
          <w:szCs w:val="28"/>
        </w:rPr>
        <w:t xml:space="preserve">ребенком, – длительный перерыв в работе, который часто приводит к потере квалификации. </w:t>
      </w:r>
      <w:r w:rsidRPr="00855782">
        <w:rPr>
          <w:rFonts w:ascii="Times New Roman" w:hAnsi="Times New Roman"/>
          <w:sz w:val="28"/>
          <w:szCs w:val="28"/>
        </w:rPr>
        <w:t xml:space="preserve">Чтобы помочь этим женщинам с 2020 года стартовала </w:t>
      </w:r>
      <w:r w:rsidRPr="00855782">
        <w:rPr>
          <w:rFonts w:ascii="Times New Roman" w:hAnsi="Times New Roman"/>
          <w:iCs/>
          <w:sz w:val="28"/>
          <w:szCs w:val="28"/>
        </w:rPr>
        <w:t>программа обучения женщин, в рамках нацпроекта «Демография»</w:t>
      </w:r>
      <w:r w:rsidRPr="00855782">
        <w:rPr>
          <w:rFonts w:ascii="Times New Roman" w:hAnsi="Times New Roman"/>
          <w:sz w:val="28"/>
          <w:szCs w:val="28"/>
        </w:rPr>
        <w:t xml:space="preserve"> по организации переобучения и повышения квалификации женщин, находящихся в отпуске по уходу за ребенком в возрасте до трех лет, а также женщин, имеющих детей дошкольного возраста (до 7 лет), не состоящих в трудовых отношениях и обратившихся в органы службы занятости, в рамках реализации федерального </w:t>
      </w:r>
      <w:r w:rsidRPr="00855782">
        <w:rPr>
          <w:rFonts w:ascii="Times New Roman" w:hAnsi="Times New Roman"/>
          <w:sz w:val="28"/>
          <w:szCs w:val="28"/>
        </w:rPr>
        <w:lastRenderedPageBreak/>
        <w:t>проекта «Содействие занятости женщин – создание условий дошкольного образования для детей в возрасте до трех лет». Под дошкольным возрастом подразумевается возрастной диапазон с рождения и до семи лет включительно.</w:t>
      </w:r>
    </w:p>
    <w:p w14:paraId="07D1CCDC" w14:textId="77777777" w:rsidR="00855782" w:rsidRPr="00855782" w:rsidRDefault="00855782" w:rsidP="0092388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5782">
        <w:rPr>
          <w:rFonts w:ascii="Times New Roman" w:hAnsi="Times New Roman"/>
          <w:sz w:val="28"/>
          <w:szCs w:val="28"/>
        </w:rPr>
        <w:t>К обучению с использованием образовательных сертификатов приступили 24</w:t>
      </w:r>
      <w:r w:rsidR="00353718">
        <w:rPr>
          <w:rFonts w:ascii="Times New Roman" w:hAnsi="Times New Roman"/>
          <w:sz w:val="28"/>
          <w:szCs w:val="28"/>
        </w:rPr>
        <w:t> </w:t>
      </w:r>
      <w:r w:rsidRPr="00855782">
        <w:rPr>
          <w:rFonts w:ascii="Times New Roman" w:hAnsi="Times New Roman"/>
          <w:sz w:val="28"/>
          <w:szCs w:val="28"/>
        </w:rPr>
        <w:t xml:space="preserve">женщины из 14 предприятий и организаций города: МУП Тепловых сетей, Зеленогорский музейно-выставочный центр, МБОУ Средняя общеобразовательная школа № 176, Детские дошкольные учреждения: № 14, 26 и 28, Художественная школа, ГРЭС-2 и др., на общую сумму 630,96 тыс. руб. </w:t>
      </w:r>
    </w:p>
    <w:p w14:paraId="16ACB904" w14:textId="77777777" w:rsidR="00855782" w:rsidRPr="00855782" w:rsidRDefault="00855782" w:rsidP="0092388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5782">
        <w:rPr>
          <w:rFonts w:ascii="Times New Roman" w:hAnsi="Times New Roman"/>
          <w:sz w:val="28"/>
          <w:szCs w:val="28"/>
        </w:rPr>
        <w:t>По специальностям и программам: мастер перманентного макияжа, медицинская сестра, кадровое делопроизводство, техносферная безопасность, экономика и бюджетное планирование, закупки (44-ФЗ), экономист по оплате и нормированию труда, методист в области искусства, маникюрша, социальный работник, дошкольное образование в условиях реализации ФГОС, Проектные и исследовательские технологии в организациях дошкольного образования, научный сотрудник, оператор ЭВМ +1С, педагогическая психология в условиях реализации ФГОС и др.</w:t>
      </w:r>
    </w:p>
    <w:p w14:paraId="7B427E8E" w14:textId="77777777" w:rsidR="00855782" w:rsidRPr="00855782" w:rsidRDefault="00855782" w:rsidP="00923887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5782">
        <w:rPr>
          <w:rFonts w:ascii="Times New Roman" w:hAnsi="Times New Roman"/>
          <w:sz w:val="28"/>
          <w:szCs w:val="28"/>
        </w:rPr>
        <w:t xml:space="preserve">Профессиональное обучение всех граждан осуществлялось на базе образовательных организаций, имеющих соответствующую лицензию на право ведения образовательной деятельности. В связи с проводимыми мероприятиями, обучение проводилось, в том числе с применением дистанционных образовательных технологий. </w:t>
      </w:r>
    </w:p>
    <w:p w14:paraId="40FDFEF4" w14:textId="77777777" w:rsidR="008B52B5" w:rsidRPr="00DD5177" w:rsidRDefault="008B52B5" w:rsidP="00923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77">
        <w:rPr>
          <w:rFonts w:ascii="Times New Roman" w:hAnsi="Times New Roman"/>
          <w:sz w:val="28"/>
          <w:szCs w:val="28"/>
        </w:rPr>
        <w:t>В 202</w:t>
      </w:r>
      <w:r w:rsidR="00DD5177" w:rsidRPr="00DD5177">
        <w:rPr>
          <w:rFonts w:ascii="Times New Roman" w:hAnsi="Times New Roman"/>
          <w:sz w:val="28"/>
          <w:szCs w:val="28"/>
        </w:rPr>
        <w:t>1</w:t>
      </w:r>
      <w:r w:rsidRPr="00DD5177">
        <w:rPr>
          <w:rFonts w:ascii="Times New Roman" w:hAnsi="Times New Roman"/>
          <w:sz w:val="28"/>
          <w:szCs w:val="28"/>
        </w:rPr>
        <w:t xml:space="preserve"> году </w:t>
      </w:r>
      <w:r w:rsidR="004A7DA3" w:rsidRPr="00DD5177">
        <w:rPr>
          <w:rFonts w:ascii="Times New Roman" w:hAnsi="Times New Roman"/>
          <w:sz w:val="28"/>
          <w:szCs w:val="28"/>
        </w:rPr>
        <w:t>продолжится работа</w:t>
      </w:r>
      <w:r w:rsidRPr="00DD5177">
        <w:rPr>
          <w:rFonts w:ascii="Times New Roman" w:hAnsi="Times New Roman"/>
          <w:sz w:val="28"/>
          <w:szCs w:val="28"/>
        </w:rPr>
        <w:t xml:space="preserve"> над п</w:t>
      </w:r>
      <w:r w:rsidRPr="00DD5177">
        <w:rPr>
          <w:rFonts w:ascii="Times New Roman" w:hAnsi="Times New Roman" w:cs="Times New Roman"/>
          <w:sz w:val="28"/>
          <w:szCs w:val="28"/>
        </w:rPr>
        <w:t xml:space="preserve">овышением эффективности и качества предоставления государственных услуг в сфере занятости населения работодателям и гражданам, ищущим работу. </w:t>
      </w:r>
      <w:r w:rsidR="00DD5177">
        <w:rPr>
          <w:rFonts w:ascii="Times New Roman" w:hAnsi="Times New Roman" w:cs="Times New Roman"/>
          <w:sz w:val="28"/>
          <w:szCs w:val="28"/>
        </w:rPr>
        <w:t>Н</w:t>
      </w:r>
      <w:r w:rsidR="00DD5177" w:rsidRPr="00DD5177">
        <w:rPr>
          <w:rFonts w:ascii="Times New Roman" w:hAnsi="Times New Roman" w:cs="Times New Roman"/>
          <w:sz w:val="28"/>
          <w:szCs w:val="28"/>
        </w:rPr>
        <w:t>еобходимо добиться полного восстановления рынка труда.</w:t>
      </w:r>
    </w:p>
    <w:p w14:paraId="6B2AA9BC" w14:textId="77777777" w:rsidR="008B52B5" w:rsidRPr="00DD5177" w:rsidRDefault="008B52B5" w:rsidP="00923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77">
        <w:rPr>
          <w:rFonts w:ascii="Times New Roman" w:hAnsi="Times New Roman" w:cs="Times New Roman"/>
          <w:sz w:val="28"/>
          <w:szCs w:val="28"/>
        </w:rPr>
        <w:t xml:space="preserve">Целевыми задачами </w:t>
      </w:r>
      <w:r w:rsidR="004A7DA3" w:rsidRPr="00DD5177">
        <w:rPr>
          <w:rFonts w:ascii="Times New Roman" w:hAnsi="Times New Roman" w:cs="Times New Roman"/>
          <w:sz w:val="28"/>
          <w:szCs w:val="28"/>
        </w:rPr>
        <w:t>являются</w:t>
      </w:r>
      <w:r w:rsidRPr="00DD5177">
        <w:rPr>
          <w:rFonts w:ascii="Times New Roman" w:hAnsi="Times New Roman" w:cs="Times New Roman"/>
          <w:sz w:val="28"/>
          <w:szCs w:val="28"/>
        </w:rPr>
        <w:t>: повышение оценки эффективности подбора кадров работодателями; увеличение числа работодателей взаимодействующих с</w:t>
      </w:r>
      <w:r w:rsidR="00353718">
        <w:rPr>
          <w:rFonts w:ascii="Times New Roman" w:hAnsi="Times New Roman" w:cs="Times New Roman"/>
          <w:sz w:val="28"/>
          <w:szCs w:val="28"/>
        </w:rPr>
        <w:t> </w:t>
      </w:r>
      <w:r w:rsidRPr="00DD5177">
        <w:rPr>
          <w:rFonts w:ascii="Times New Roman" w:hAnsi="Times New Roman" w:cs="Times New Roman"/>
          <w:sz w:val="28"/>
          <w:szCs w:val="28"/>
        </w:rPr>
        <w:t xml:space="preserve">центром занятости населения; увеличение численности граждан, трудоустроенных при содействии службы занятости населения; сокращение периода безработицы; увеличение количества вакансий; обеспечение потребности работодателей в работниках необходимой квалификации; повышение качества банка вакансий. </w:t>
      </w:r>
    </w:p>
    <w:p w14:paraId="5EBE7BFE" w14:textId="77777777" w:rsidR="008B52B5" w:rsidRPr="00DD5177" w:rsidRDefault="008B52B5" w:rsidP="00923887">
      <w:pPr>
        <w:pStyle w:val="ConsPlusNormal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5177">
        <w:rPr>
          <w:rFonts w:ascii="Times New Roman" w:hAnsi="Times New Roman" w:cs="Times New Roman"/>
          <w:sz w:val="28"/>
          <w:szCs w:val="28"/>
        </w:rPr>
        <w:t>Важным аспектом остается укрепление сотрудничества с партнерами на</w:t>
      </w:r>
      <w:r w:rsidR="00353718">
        <w:rPr>
          <w:rFonts w:ascii="Times New Roman" w:hAnsi="Times New Roman" w:cs="Times New Roman"/>
          <w:sz w:val="28"/>
          <w:szCs w:val="28"/>
        </w:rPr>
        <w:t> </w:t>
      </w:r>
      <w:r w:rsidRPr="00DD5177">
        <w:rPr>
          <w:rFonts w:ascii="Times New Roman" w:hAnsi="Times New Roman" w:cs="Times New Roman"/>
          <w:sz w:val="28"/>
          <w:szCs w:val="28"/>
        </w:rPr>
        <w:t>рынке труда, недопущение напряженности на рынке труда города, трудоустройство инвалидов, выпускников и др., а значит, п</w:t>
      </w:r>
      <w:r w:rsidRPr="00DD5177">
        <w:rPr>
          <w:rFonts w:ascii="Times New Roman" w:eastAsia="Times New Roman" w:hAnsi="Times New Roman"/>
          <w:sz w:val="28"/>
          <w:szCs w:val="28"/>
          <w:lang w:eastAsia="ru-RU"/>
        </w:rPr>
        <w:t>овышение качества и доступности государственной услуги содействия гражданам в поиске подходящей работы, а работодателям в подборе необходимых работников.</w:t>
      </w:r>
    </w:p>
    <w:p w14:paraId="4CA7B24A" w14:textId="77777777" w:rsidR="00913707" w:rsidRDefault="00913707" w:rsidP="00923887">
      <w:pPr>
        <w:pStyle w:val="ConsPlusNormal"/>
        <w:spacing w:line="276" w:lineRule="auto"/>
        <w:ind w:firstLine="709"/>
        <w:jc w:val="both"/>
        <w:rPr>
          <w:color w:val="0070C0"/>
          <w:lang w:val="x-none"/>
        </w:rPr>
      </w:pPr>
    </w:p>
    <w:sectPr w:rsidR="00913707" w:rsidSect="00353718">
      <w:footerReference w:type="default" r:id="rId8"/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3D16A" w14:textId="77777777" w:rsidR="00094F3A" w:rsidRDefault="00094F3A" w:rsidP="00353718">
      <w:r>
        <w:separator/>
      </w:r>
    </w:p>
  </w:endnote>
  <w:endnote w:type="continuationSeparator" w:id="0">
    <w:p w14:paraId="1402A5F3" w14:textId="77777777" w:rsidR="00094F3A" w:rsidRDefault="00094F3A" w:rsidP="00353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016047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</w:rPr>
    </w:sdtEndPr>
    <w:sdtContent>
      <w:p w14:paraId="0E58AF94" w14:textId="77777777" w:rsidR="00353718" w:rsidRPr="00353718" w:rsidRDefault="00353718">
        <w:pPr>
          <w:pStyle w:val="af0"/>
          <w:jc w:val="right"/>
          <w:rPr>
            <w:rFonts w:ascii="Times New Roman" w:hAnsi="Times New Roman" w:cs="Times New Roman"/>
            <w:sz w:val="18"/>
          </w:rPr>
        </w:pPr>
        <w:r w:rsidRPr="00353718">
          <w:rPr>
            <w:rFonts w:ascii="Times New Roman" w:hAnsi="Times New Roman" w:cs="Times New Roman"/>
            <w:sz w:val="18"/>
          </w:rPr>
          <w:fldChar w:fldCharType="begin"/>
        </w:r>
        <w:r w:rsidRPr="00353718">
          <w:rPr>
            <w:rFonts w:ascii="Times New Roman" w:hAnsi="Times New Roman" w:cs="Times New Roman"/>
            <w:sz w:val="18"/>
          </w:rPr>
          <w:instrText>PAGE   \* MERGEFORMAT</w:instrText>
        </w:r>
        <w:r w:rsidRPr="00353718">
          <w:rPr>
            <w:rFonts w:ascii="Times New Roman" w:hAnsi="Times New Roman" w:cs="Times New Roman"/>
            <w:sz w:val="18"/>
          </w:rPr>
          <w:fldChar w:fldCharType="separate"/>
        </w:r>
        <w:r w:rsidR="00923887">
          <w:rPr>
            <w:rFonts w:ascii="Times New Roman" w:hAnsi="Times New Roman" w:cs="Times New Roman"/>
            <w:noProof/>
            <w:sz w:val="18"/>
          </w:rPr>
          <w:t>4</w:t>
        </w:r>
        <w:r w:rsidRPr="00353718">
          <w:rPr>
            <w:rFonts w:ascii="Times New Roman" w:hAnsi="Times New Roman" w:cs="Times New Roman"/>
            <w:sz w:val="18"/>
          </w:rPr>
          <w:fldChar w:fldCharType="end"/>
        </w:r>
      </w:p>
    </w:sdtContent>
  </w:sdt>
  <w:p w14:paraId="7B5470CB" w14:textId="77777777" w:rsidR="00353718" w:rsidRDefault="0035371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F93C1" w14:textId="77777777" w:rsidR="00094F3A" w:rsidRDefault="00094F3A" w:rsidP="00353718">
      <w:r>
        <w:separator/>
      </w:r>
    </w:p>
  </w:footnote>
  <w:footnote w:type="continuationSeparator" w:id="0">
    <w:p w14:paraId="2822254C" w14:textId="77777777" w:rsidR="00094F3A" w:rsidRDefault="00094F3A" w:rsidP="003537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82721A"/>
    <w:multiLevelType w:val="hybridMultilevel"/>
    <w:tmpl w:val="C024B63C"/>
    <w:lvl w:ilvl="0" w:tplc="1DFC941E">
      <w:start w:val="1"/>
      <w:numFmt w:val="decimal"/>
      <w:lvlText w:val="%1."/>
      <w:lvlJc w:val="left"/>
      <w:pPr>
        <w:ind w:left="960" w:hanging="360"/>
      </w:pPr>
      <w:rPr>
        <w:rFonts w:hint="default"/>
        <w:color w:val="0C0C0C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7B7A5BD8"/>
    <w:multiLevelType w:val="hybridMultilevel"/>
    <w:tmpl w:val="0E4005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C8E"/>
    <w:rsid w:val="00046D03"/>
    <w:rsid w:val="00094F3A"/>
    <w:rsid w:val="00165807"/>
    <w:rsid w:val="0019417B"/>
    <w:rsid w:val="001A46F5"/>
    <w:rsid w:val="001F07C8"/>
    <w:rsid w:val="00253973"/>
    <w:rsid w:val="0028058C"/>
    <w:rsid w:val="00353718"/>
    <w:rsid w:val="003856D3"/>
    <w:rsid w:val="004915A3"/>
    <w:rsid w:val="004A7DA3"/>
    <w:rsid w:val="00504E8D"/>
    <w:rsid w:val="00511FEA"/>
    <w:rsid w:val="00565D27"/>
    <w:rsid w:val="00575C6A"/>
    <w:rsid w:val="005C3B77"/>
    <w:rsid w:val="0065563D"/>
    <w:rsid w:val="006E5828"/>
    <w:rsid w:val="00735B20"/>
    <w:rsid w:val="00736C8E"/>
    <w:rsid w:val="00855782"/>
    <w:rsid w:val="008B52B5"/>
    <w:rsid w:val="00913707"/>
    <w:rsid w:val="00923887"/>
    <w:rsid w:val="00926B32"/>
    <w:rsid w:val="009830D7"/>
    <w:rsid w:val="00AD65FB"/>
    <w:rsid w:val="00BC7B8E"/>
    <w:rsid w:val="00BE5AEF"/>
    <w:rsid w:val="00CC1C56"/>
    <w:rsid w:val="00D87A88"/>
    <w:rsid w:val="00DC716D"/>
    <w:rsid w:val="00DD5177"/>
    <w:rsid w:val="00DF0914"/>
    <w:rsid w:val="00E16317"/>
    <w:rsid w:val="00E752EF"/>
    <w:rsid w:val="00E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85437"/>
  <w15:docId w15:val="{1D4DD58B-804C-4820-A5E5-A8E6D86A5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C8E"/>
    <w:pPr>
      <w:widowControl w:val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5782"/>
    <w:pPr>
      <w:keepNext/>
      <w:widowControl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1"/>
    <w:uiPriority w:val="99"/>
    <w:locked/>
    <w:rsid w:val="00736C8E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736C8E"/>
    <w:pPr>
      <w:shd w:val="clear" w:color="auto" w:fill="FFFFFF"/>
      <w:spacing w:line="312" w:lineRule="exact"/>
      <w:jc w:val="both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character" w:customStyle="1" w:styleId="4">
    <w:name w:val="Основной текст (4)_"/>
    <w:basedOn w:val="a0"/>
    <w:link w:val="41"/>
    <w:uiPriority w:val="99"/>
    <w:locked/>
    <w:rsid w:val="00736C8E"/>
    <w:rPr>
      <w:rFonts w:ascii="Segoe UI" w:eastAsia="Times New Roman" w:hAnsi="Segoe UI" w:cs="Segoe UI"/>
      <w:b/>
      <w:bCs/>
      <w:spacing w:val="-30"/>
      <w:sz w:val="36"/>
      <w:szCs w:val="3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736C8E"/>
    <w:pPr>
      <w:shd w:val="clear" w:color="auto" w:fill="FFFFFF"/>
      <w:spacing w:line="312" w:lineRule="exact"/>
    </w:pPr>
    <w:rPr>
      <w:rFonts w:ascii="Segoe UI" w:eastAsia="Times New Roman" w:hAnsi="Segoe UI" w:cs="Segoe UI"/>
      <w:b/>
      <w:bCs/>
      <w:color w:val="auto"/>
      <w:spacing w:val="-30"/>
      <w:sz w:val="36"/>
      <w:szCs w:val="36"/>
      <w:lang w:eastAsia="en-US"/>
    </w:rPr>
  </w:style>
  <w:style w:type="character" w:customStyle="1" w:styleId="21">
    <w:name w:val="Основной текст (2)_"/>
    <w:basedOn w:val="a0"/>
    <w:link w:val="22"/>
    <w:uiPriority w:val="99"/>
    <w:locked/>
    <w:rsid w:val="00736C8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736C8E"/>
    <w:pPr>
      <w:shd w:val="clear" w:color="auto" w:fill="FFFFFF"/>
      <w:spacing w:line="317" w:lineRule="exac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736C8E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36C8E"/>
    <w:pPr>
      <w:shd w:val="clear" w:color="auto" w:fill="FFFFFF"/>
      <w:spacing w:line="317" w:lineRule="exact"/>
      <w:ind w:firstLine="520"/>
      <w:jc w:val="both"/>
    </w:pPr>
    <w:rPr>
      <w:rFonts w:ascii="Times New Roman" w:eastAsiaTheme="minorHAnsi" w:hAnsi="Times New Roman" w:cs="Times New Roman"/>
      <w:b/>
      <w:bCs/>
      <w:i/>
      <w:iCs/>
      <w:color w:val="auto"/>
      <w:sz w:val="26"/>
      <w:szCs w:val="26"/>
      <w:lang w:eastAsia="en-US"/>
    </w:rPr>
  </w:style>
  <w:style w:type="character" w:customStyle="1" w:styleId="30">
    <w:name w:val="Основной текст (3)"/>
    <w:basedOn w:val="3"/>
    <w:uiPriority w:val="99"/>
    <w:rsid w:val="00736C8E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character" w:customStyle="1" w:styleId="32">
    <w:name w:val="Основной текст (3) + Курсив"/>
    <w:basedOn w:val="3"/>
    <w:uiPriority w:val="99"/>
    <w:rsid w:val="00736C8E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character" w:customStyle="1" w:styleId="23">
    <w:name w:val="Основной текст (2) + Полужирный"/>
    <w:aliases w:val="Курсив"/>
    <w:basedOn w:val="21"/>
    <w:uiPriority w:val="99"/>
    <w:rsid w:val="00736C8E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character" w:customStyle="1" w:styleId="51">
    <w:name w:val="Основной текст (5) + Не полужирный"/>
    <w:aliases w:val="Не курсив"/>
    <w:basedOn w:val="5"/>
    <w:uiPriority w:val="99"/>
    <w:rsid w:val="00736C8E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paragraph" w:styleId="a3">
    <w:name w:val="Body Text Indent"/>
    <w:basedOn w:val="a"/>
    <w:link w:val="a4"/>
    <w:rsid w:val="00926B32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Основной текст с отступом Знак"/>
    <w:basedOn w:val="a0"/>
    <w:link w:val="a3"/>
    <w:rsid w:val="00926B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926B3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926B3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Body Text First Indent"/>
    <w:basedOn w:val="a5"/>
    <w:link w:val="a8"/>
    <w:rsid w:val="00926B32"/>
    <w:pPr>
      <w:widowControl/>
      <w:ind w:firstLine="210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Красная строка Знак"/>
    <w:basedOn w:val="a6"/>
    <w:link w:val="a7"/>
    <w:rsid w:val="00926B3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link w:val="aa"/>
    <w:qFormat/>
    <w:rsid w:val="00046D03"/>
    <w:pPr>
      <w:ind w:left="720"/>
      <w:contextualSpacing/>
    </w:pPr>
  </w:style>
  <w:style w:type="paragraph" w:customStyle="1" w:styleId="ConsPlusNormal">
    <w:name w:val="ConsPlusNormal"/>
    <w:uiPriority w:val="99"/>
    <w:rsid w:val="005C3B77"/>
    <w:pPr>
      <w:autoSpaceDE w:val="0"/>
      <w:autoSpaceDN w:val="0"/>
      <w:adjustRightInd w:val="0"/>
      <w:jc w:val="left"/>
    </w:pPr>
    <w:rPr>
      <w:rFonts w:ascii="Arial" w:eastAsia="Calibri" w:hAnsi="Arial" w:cs="Arial"/>
      <w:sz w:val="20"/>
      <w:szCs w:val="20"/>
    </w:rPr>
  </w:style>
  <w:style w:type="paragraph" w:styleId="ab">
    <w:name w:val="No Spacing"/>
    <w:basedOn w:val="a"/>
    <w:link w:val="ac"/>
    <w:uiPriority w:val="1"/>
    <w:qFormat/>
    <w:rsid w:val="005C3B77"/>
    <w:pPr>
      <w:widowControl/>
    </w:pPr>
    <w:rPr>
      <w:rFonts w:ascii="Calibri" w:eastAsia="Times New Roman" w:hAnsi="Calibri" w:cs="Times New Roman"/>
      <w:color w:val="auto"/>
      <w:szCs w:val="32"/>
      <w:lang w:val="en-US" w:eastAsia="x-none"/>
    </w:rPr>
  </w:style>
  <w:style w:type="character" w:customStyle="1" w:styleId="ac">
    <w:name w:val="Без интервала Знак"/>
    <w:link w:val="ab"/>
    <w:uiPriority w:val="1"/>
    <w:locked/>
    <w:rsid w:val="005C3B77"/>
    <w:rPr>
      <w:rFonts w:ascii="Calibri" w:eastAsia="Times New Roman" w:hAnsi="Calibri" w:cs="Times New Roman"/>
      <w:sz w:val="24"/>
      <w:szCs w:val="32"/>
      <w:lang w:val="en-US" w:eastAsia="x-none"/>
    </w:rPr>
  </w:style>
  <w:style w:type="character" w:customStyle="1" w:styleId="aa">
    <w:name w:val="Абзац списка Знак"/>
    <w:link w:val="a9"/>
    <w:locked/>
    <w:rsid w:val="00BC7B8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578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d">
    <w:name w:val="Emphasis"/>
    <w:uiPriority w:val="20"/>
    <w:qFormat/>
    <w:rsid w:val="00855782"/>
    <w:rPr>
      <w:i/>
      <w:iCs/>
    </w:rPr>
  </w:style>
  <w:style w:type="paragraph" w:styleId="ae">
    <w:name w:val="header"/>
    <w:basedOn w:val="a"/>
    <w:link w:val="af"/>
    <w:uiPriority w:val="99"/>
    <w:unhideWhenUsed/>
    <w:rsid w:val="0035371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5371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5371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5371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92388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23887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F5960C-812A-4129-9A6B-37508A9A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1465</Words>
  <Characters>8352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КГКУ "ЦЗН ЗАТО г. Железногорска"</Company>
  <LinksUpToDate>false</LinksUpToDate>
  <CharactersWithSpaces>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Загария Елена Николаевна</dc:creator>
  <cp:lastModifiedBy>Дарья Д. Хорунова</cp:lastModifiedBy>
  <cp:revision>2</cp:revision>
  <cp:lastPrinted>2021-01-22T06:53:00Z</cp:lastPrinted>
  <dcterms:created xsi:type="dcterms:W3CDTF">2021-01-22T09:51:00Z</dcterms:created>
  <dcterms:modified xsi:type="dcterms:W3CDTF">2021-01-22T09:51:00Z</dcterms:modified>
</cp:coreProperties>
</file>